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BF" w:rsidRPr="000B2FD8" w:rsidRDefault="005C59BF" w:rsidP="005C59BF">
      <w:pPr>
        <w:pStyle w:val="a4"/>
        <w:shd w:val="clear" w:color="auto" w:fill="FFFFFF"/>
        <w:spacing w:before="0" w:beforeAutospacing="0" w:after="0" w:afterAutospacing="0"/>
        <w:jc w:val="right"/>
        <w:rPr>
          <w:rFonts w:ascii="Georgia" w:hAnsi="Georgia"/>
          <w:sz w:val="56"/>
          <w:szCs w:val="56"/>
        </w:rPr>
      </w:pPr>
      <w:r>
        <w:rPr>
          <w:rFonts w:ascii="Georgia" w:hAnsi="Georgia"/>
          <w:sz w:val="56"/>
          <w:szCs w:val="56"/>
        </w:rPr>
        <w:t>Программа «Стремление</w:t>
      </w:r>
      <w:r w:rsidRPr="000B2FD8">
        <w:rPr>
          <w:rFonts w:ascii="Georgia" w:hAnsi="Georgia"/>
          <w:sz w:val="56"/>
          <w:szCs w:val="56"/>
        </w:rPr>
        <w:t xml:space="preserve">», </w:t>
      </w:r>
    </w:p>
    <w:p w:rsidR="005C59BF" w:rsidRDefault="005C59BF" w:rsidP="005C59BF">
      <w:pPr>
        <w:pStyle w:val="a4"/>
        <w:shd w:val="clear" w:color="auto" w:fill="FFFFFF"/>
        <w:spacing w:before="0" w:beforeAutospacing="0" w:after="0" w:afterAutospacing="0"/>
        <w:jc w:val="right"/>
        <w:rPr>
          <w:rFonts w:ascii="Georgia" w:hAnsi="Georgia"/>
          <w:sz w:val="56"/>
          <w:szCs w:val="56"/>
        </w:rPr>
      </w:pPr>
      <w:r>
        <w:rPr>
          <w:rFonts w:ascii="Georgia" w:hAnsi="Georgia"/>
          <w:sz w:val="56"/>
          <w:szCs w:val="56"/>
        </w:rPr>
        <w:t>3</w:t>
      </w:r>
      <w:r w:rsidRPr="000B2FD8">
        <w:rPr>
          <w:rFonts w:ascii="Georgia" w:hAnsi="Georgia"/>
          <w:sz w:val="56"/>
          <w:szCs w:val="56"/>
        </w:rPr>
        <w:t xml:space="preserve"> год обучения, группа </w:t>
      </w:r>
      <w:r>
        <w:rPr>
          <w:rFonts w:ascii="Georgia" w:hAnsi="Georgia"/>
          <w:sz w:val="56"/>
          <w:szCs w:val="56"/>
        </w:rPr>
        <w:t>1</w:t>
      </w:r>
      <w:r w:rsidRPr="000B2FD8">
        <w:rPr>
          <w:rFonts w:ascii="Georgia" w:hAnsi="Georgia"/>
          <w:sz w:val="56"/>
          <w:szCs w:val="56"/>
        </w:rPr>
        <w:t>.</w:t>
      </w:r>
    </w:p>
    <w:p w:rsidR="005C59BF" w:rsidRDefault="005C59BF" w:rsidP="005C59BF">
      <w:pPr>
        <w:pStyle w:val="a4"/>
        <w:shd w:val="clear" w:color="auto" w:fill="FFFFFF"/>
        <w:spacing w:before="0" w:beforeAutospacing="0" w:after="0" w:afterAutospacing="0"/>
        <w:jc w:val="right"/>
        <w:rPr>
          <w:rFonts w:ascii="Georgia" w:hAnsi="Georgia"/>
          <w:sz w:val="56"/>
          <w:szCs w:val="56"/>
        </w:rPr>
      </w:pPr>
    </w:p>
    <w:p w:rsidR="005C59BF" w:rsidRPr="005C59BF" w:rsidRDefault="005C59BF" w:rsidP="005C59BF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b/>
          <w:sz w:val="56"/>
          <w:szCs w:val="56"/>
        </w:rPr>
      </w:pPr>
      <w:r w:rsidRPr="005C59BF">
        <w:rPr>
          <w:rFonts w:ascii="Georgia" w:hAnsi="Georgia"/>
          <w:b/>
          <w:sz w:val="56"/>
          <w:szCs w:val="56"/>
        </w:rPr>
        <w:t>ГААНТ имени И.А. Моисеева</w:t>
      </w:r>
    </w:p>
    <w:p w:rsidR="005C59BF" w:rsidRDefault="005C59BF"/>
    <w:p w:rsidR="005C59BF" w:rsidRPr="005C59BF" w:rsidRDefault="005C59BF">
      <w:pPr>
        <w:rPr>
          <w:rFonts w:ascii="Georgia" w:hAnsi="Georgia"/>
          <w:sz w:val="40"/>
          <w:szCs w:val="40"/>
        </w:rPr>
      </w:pPr>
      <w:proofErr w:type="spellStart"/>
      <w:proofErr w:type="gramStart"/>
      <w:r w:rsidRPr="005C59BF">
        <w:rPr>
          <w:rFonts w:ascii="Georgia" w:hAnsi="Georgia" w:cs="Arial"/>
          <w:b/>
          <w:bCs/>
          <w:color w:val="222222"/>
          <w:sz w:val="40"/>
          <w:szCs w:val="40"/>
          <w:shd w:val="clear" w:color="auto" w:fill="FFFFFF"/>
        </w:rPr>
        <w:t>Госуда́рственный</w:t>
      </w:r>
      <w:proofErr w:type="spellEnd"/>
      <w:proofErr w:type="gramEnd"/>
      <w:r w:rsidRPr="005C59BF">
        <w:rPr>
          <w:rFonts w:ascii="Georgia" w:hAnsi="Georgia" w:cs="Arial"/>
          <w:b/>
          <w:bCs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5C59BF">
        <w:rPr>
          <w:rFonts w:ascii="Georgia" w:hAnsi="Georgia" w:cs="Arial"/>
          <w:b/>
          <w:bCs/>
          <w:color w:val="222222"/>
          <w:sz w:val="40"/>
          <w:szCs w:val="40"/>
          <w:shd w:val="clear" w:color="auto" w:fill="FFFFFF"/>
        </w:rPr>
        <w:t>академи́ческий</w:t>
      </w:r>
      <w:proofErr w:type="spellEnd"/>
      <w:r w:rsidRPr="005C59BF">
        <w:rPr>
          <w:rFonts w:ascii="Georgia" w:hAnsi="Georgia" w:cs="Arial"/>
          <w:b/>
          <w:bCs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5C59BF">
        <w:rPr>
          <w:rFonts w:ascii="Georgia" w:hAnsi="Georgia" w:cs="Arial"/>
          <w:b/>
          <w:bCs/>
          <w:color w:val="222222"/>
          <w:sz w:val="40"/>
          <w:szCs w:val="40"/>
          <w:shd w:val="clear" w:color="auto" w:fill="FFFFFF"/>
        </w:rPr>
        <w:t>анса́мбль</w:t>
      </w:r>
      <w:proofErr w:type="spellEnd"/>
      <w:r w:rsidRPr="005C59BF">
        <w:rPr>
          <w:rFonts w:ascii="Georgia" w:hAnsi="Georgia" w:cs="Arial"/>
          <w:b/>
          <w:bCs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5C59BF">
        <w:rPr>
          <w:rFonts w:ascii="Georgia" w:hAnsi="Georgia" w:cs="Arial"/>
          <w:b/>
          <w:bCs/>
          <w:color w:val="222222"/>
          <w:sz w:val="40"/>
          <w:szCs w:val="40"/>
          <w:shd w:val="clear" w:color="auto" w:fill="FFFFFF"/>
        </w:rPr>
        <w:t>наро́дного</w:t>
      </w:r>
      <w:proofErr w:type="spellEnd"/>
      <w:r w:rsidRPr="005C59BF">
        <w:rPr>
          <w:rFonts w:ascii="Georgia" w:hAnsi="Georgia" w:cs="Arial"/>
          <w:b/>
          <w:bCs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5C59BF">
        <w:rPr>
          <w:rFonts w:ascii="Georgia" w:hAnsi="Georgia" w:cs="Arial"/>
          <w:b/>
          <w:bCs/>
          <w:color w:val="222222"/>
          <w:sz w:val="40"/>
          <w:szCs w:val="40"/>
          <w:shd w:val="clear" w:color="auto" w:fill="FFFFFF"/>
        </w:rPr>
        <w:t>та́нца</w:t>
      </w:r>
      <w:proofErr w:type="spellEnd"/>
      <w:r w:rsidRPr="005C59BF">
        <w:rPr>
          <w:rFonts w:ascii="Georgia" w:hAnsi="Georgia" w:cs="Arial"/>
          <w:b/>
          <w:bCs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5C59BF">
        <w:rPr>
          <w:rFonts w:ascii="Georgia" w:hAnsi="Georgia" w:cs="Arial"/>
          <w:b/>
          <w:bCs/>
          <w:color w:val="222222"/>
          <w:sz w:val="40"/>
          <w:szCs w:val="40"/>
          <w:shd w:val="clear" w:color="auto" w:fill="FFFFFF"/>
        </w:rPr>
        <w:t>и́мени</w:t>
      </w:r>
      <w:proofErr w:type="spellEnd"/>
      <w:r w:rsidRPr="005C59BF">
        <w:rPr>
          <w:rFonts w:ascii="Georgia" w:hAnsi="Georgia" w:cs="Arial"/>
          <w:b/>
          <w:bCs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5C59BF">
        <w:rPr>
          <w:rFonts w:ascii="Georgia" w:hAnsi="Georgia" w:cs="Arial"/>
          <w:b/>
          <w:bCs/>
          <w:color w:val="222222"/>
          <w:sz w:val="40"/>
          <w:szCs w:val="40"/>
          <w:shd w:val="clear" w:color="auto" w:fill="FFFFFF"/>
        </w:rPr>
        <w:t>И́горя</w:t>
      </w:r>
      <w:proofErr w:type="spellEnd"/>
      <w:r w:rsidRPr="005C59BF">
        <w:rPr>
          <w:rFonts w:ascii="Georgia" w:hAnsi="Georgia" w:cs="Arial"/>
          <w:b/>
          <w:bCs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5C59BF">
        <w:rPr>
          <w:rFonts w:ascii="Georgia" w:hAnsi="Georgia" w:cs="Arial"/>
          <w:b/>
          <w:bCs/>
          <w:color w:val="222222"/>
          <w:sz w:val="40"/>
          <w:szCs w:val="40"/>
          <w:shd w:val="clear" w:color="auto" w:fill="FFFFFF"/>
        </w:rPr>
        <w:t>Моисе́ева</w:t>
      </w:r>
      <w:proofErr w:type="spellEnd"/>
      <w:r w:rsidRPr="005C59BF">
        <w:rPr>
          <w:rFonts w:ascii="Georgia" w:hAnsi="Georgia" w:cs="Arial"/>
          <w:color w:val="222222"/>
          <w:sz w:val="40"/>
          <w:szCs w:val="40"/>
          <w:shd w:val="clear" w:color="auto" w:fill="FFFFFF"/>
        </w:rPr>
        <w:t> (</w:t>
      </w:r>
      <w:r w:rsidRPr="005C59BF">
        <w:rPr>
          <w:rFonts w:ascii="Georgia" w:hAnsi="Georgia" w:cs="Arial"/>
          <w:i/>
          <w:iCs/>
          <w:color w:val="222222"/>
          <w:sz w:val="40"/>
          <w:szCs w:val="40"/>
          <w:shd w:val="clear" w:color="auto" w:fill="FFFFFF"/>
        </w:rPr>
        <w:t>ГААНТ</w:t>
      </w:r>
      <w:r w:rsidRPr="005C59BF">
        <w:rPr>
          <w:rFonts w:ascii="Georgia" w:hAnsi="Georgia" w:cs="Arial"/>
          <w:color w:val="222222"/>
          <w:sz w:val="40"/>
          <w:szCs w:val="40"/>
          <w:shd w:val="clear" w:color="auto" w:fill="FFFFFF"/>
        </w:rPr>
        <w:t>) — </w:t>
      </w:r>
      <w:hyperlink r:id="rId4" w:tooltip="Хореография" w:history="1">
        <w:r w:rsidRPr="005C59BF">
          <w:rPr>
            <w:rStyle w:val="a3"/>
            <w:rFonts w:ascii="Georgia" w:hAnsi="Georgia" w:cs="Arial"/>
            <w:color w:val="0B0080"/>
            <w:sz w:val="40"/>
            <w:szCs w:val="40"/>
            <w:u w:val="none"/>
            <w:shd w:val="clear" w:color="auto" w:fill="FFFFFF"/>
          </w:rPr>
          <w:t>хореографический</w:t>
        </w:r>
      </w:hyperlink>
      <w:r w:rsidRPr="005C59BF">
        <w:rPr>
          <w:rFonts w:ascii="Georgia" w:hAnsi="Georgia" w:cs="Arial"/>
          <w:color w:val="222222"/>
          <w:sz w:val="40"/>
          <w:szCs w:val="40"/>
          <w:shd w:val="clear" w:color="auto" w:fill="FFFFFF"/>
        </w:rPr>
        <w:t> ансамбль </w:t>
      </w:r>
      <w:hyperlink r:id="rId5" w:tooltip="Народный танец" w:history="1">
        <w:r w:rsidRPr="005C59BF">
          <w:rPr>
            <w:rStyle w:val="a3"/>
            <w:rFonts w:ascii="Georgia" w:hAnsi="Georgia" w:cs="Arial"/>
            <w:color w:val="0B0080"/>
            <w:sz w:val="40"/>
            <w:szCs w:val="40"/>
            <w:u w:val="none"/>
            <w:shd w:val="clear" w:color="auto" w:fill="FFFFFF"/>
          </w:rPr>
          <w:t>народного танца</w:t>
        </w:r>
      </w:hyperlink>
      <w:r w:rsidRPr="005C59BF">
        <w:rPr>
          <w:rFonts w:ascii="Georgia" w:hAnsi="Georgia" w:cs="Arial"/>
          <w:color w:val="222222"/>
          <w:sz w:val="40"/>
          <w:szCs w:val="40"/>
          <w:shd w:val="clear" w:color="auto" w:fill="FFFFFF"/>
        </w:rPr>
        <w:t>, созданный в 1937 году хореографом и </w:t>
      </w:r>
      <w:hyperlink r:id="rId6" w:tooltip="Балетмейстер" w:history="1">
        <w:r w:rsidRPr="005C59BF">
          <w:rPr>
            <w:rStyle w:val="a3"/>
            <w:rFonts w:ascii="Georgia" w:hAnsi="Georgia" w:cs="Arial"/>
            <w:color w:val="0B0080"/>
            <w:sz w:val="40"/>
            <w:szCs w:val="40"/>
            <w:u w:val="none"/>
            <w:shd w:val="clear" w:color="auto" w:fill="FFFFFF"/>
          </w:rPr>
          <w:t>балетмейстером</w:t>
        </w:r>
      </w:hyperlink>
      <w:r w:rsidRPr="005C59BF">
        <w:rPr>
          <w:rFonts w:ascii="Georgia" w:hAnsi="Georgia" w:cs="Arial"/>
          <w:color w:val="222222"/>
          <w:sz w:val="40"/>
          <w:szCs w:val="40"/>
          <w:shd w:val="clear" w:color="auto" w:fill="FFFFFF"/>
        </w:rPr>
        <w:t> </w:t>
      </w:r>
      <w:hyperlink r:id="rId7" w:tooltip="Моисеев, Игорь Александрович" w:history="1">
        <w:r w:rsidRPr="005C59BF">
          <w:rPr>
            <w:rStyle w:val="a3"/>
            <w:rFonts w:ascii="Georgia" w:hAnsi="Georgia" w:cs="Arial"/>
            <w:color w:val="0B0080"/>
            <w:sz w:val="40"/>
            <w:szCs w:val="40"/>
            <w:u w:val="none"/>
            <w:shd w:val="clear" w:color="auto" w:fill="FFFFFF"/>
          </w:rPr>
          <w:t>Игорем Моисеевым</w:t>
        </w:r>
      </w:hyperlink>
      <w:r w:rsidRPr="005C59BF">
        <w:rPr>
          <w:rFonts w:ascii="Georgia" w:hAnsi="Georgia" w:cs="Arial"/>
          <w:color w:val="222222"/>
          <w:sz w:val="40"/>
          <w:szCs w:val="40"/>
          <w:shd w:val="clear" w:color="auto" w:fill="FFFFFF"/>
        </w:rPr>
        <w:t>. Является первым в мире профессиональным хореографическим коллективом, который занимается художественной </w:t>
      </w:r>
      <w:hyperlink r:id="rId8" w:tooltip="Интерпретация (методология)" w:history="1">
        <w:r w:rsidRPr="005C59BF">
          <w:rPr>
            <w:rStyle w:val="a3"/>
            <w:rFonts w:ascii="Georgia" w:hAnsi="Georgia" w:cs="Arial"/>
            <w:color w:val="0B0080"/>
            <w:sz w:val="40"/>
            <w:szCs w:val="40"/>
            <w:u w:val="none"/>
            <w:shd w:val="clear" w:color="auto" w:fill="FFFFFF"/>
          </w:rPr>
          <w:t>интерпретацией</w:t>
        </w:r>
      </w:hyperlink>
      <w:r w:rsidRPr="005C59BF">
        <w:rPr>
          <w:rFonts w:ascii="Georgia" w:hAnsi="Georgia" w:cs="Arial"/>
          <w:color w:val="222222"/>
          <w:sz w:val="40"/>
          <w:szCs w:val="40"/>
          <w:shd w:val="clear" w:color="auto" w:fill="FFFFFF"/>
        </w:rPr>
        <w:t> и популяризацией танцевального </w:t>
      </w:r>
      <w:hyperlink r:id="rId9" w:tooltip="Фольклор" w:history="1">
        <w:r w:rsidRPr="005C59BF">
          <w:rPr>
            <w:rStyle w:val="a3"/>
            <w:rFonts w:ascii="Georgia" w:hAnsi="Georgia" w:cs="Arial"/>
            <w:color w:val="0B0080"/>
            <w:sz w:val="40"/>
            <w:szCs w:val="40"/>
            <w:u w:val="none"/>
            <w:shd w:val="clear" w:color="auto" w:fill="FFFFFF"/>
          </w:rPr>
          <w:t>фольклора</w:t>
        </w:r>
      </w:hyperlink>
      <w:r w:rsidRPr="005C59BF">
        <w:rPr>
          <w:rFonts w:ascii="Georgia" w:hAnsi="Georgia" w:cs="Arial"/>
          <w:color w:val="222222"/>
          <w:sz w:val="40"/>
          <w:szCs w:val="40"/>
          <w:shd w:val="clear" w:color="auto" w:fill="FFFFFF"/>
        </w:rPr>
        <w:t> народов мира</w:t>
      </w:r>
    </w:p>
    <w:p w:rsidR="005C59BF" w:rsidRPr="005C59BF" w:rsidRDefault="005C59BF">
      <w:pPr>
        <w:rPr>
          <w:rFonts w:ascii="Georgia" w:hAnsi="Georgia"/>
          <w:sz w:val="40"/>
          <w:szCs w:val="40"/>
        </w:rPr>
      </w:pPr>
      <w:r w:rsidRPr="005C59BF">
        <w:rPr>
          <w:rFonts w:ascii="Georgia" w:hAnsi="Georgia"/>
          <w:sz w:val="40"/>
          <w:szCs w:val="40"/>
        </w:rPr>
        <w:t>Задание:</w:t>
      </w:r>
    </w:p>
    <w:p w:rsidR="005C59BF" w:rsidRPr="005C59BF" w:rsidRDefault="005C59BF">
      <w:pPr>
        <w:rPr>
          <w:rFonts w:ascii="Georgia" w:hAnsi="Georgia"/>
          <w:sz w:val="40"/>
          <w:szCs w:val="40"/>
        </w:rPr>
      </w:pPr>
      <w:r w:rsidRPr="005C59BF">
        <w:rPr>
          <w:rFonts w:ascii="Georgia" w:hAnsi="Georgia"/>
          <w:sz w:val="40"/>
          <w:szCs w:val="40"/>
        </w:rPr>
        <w:t>Просмотреть  и проанализировать</w:t>
      </w:r>
    </w:p>
    <w:p w:rsidR="00B7005D" w:rsidRPr="005C59BF" w:rsidRDefault="00B7005D">
      <w:pPr>
        <w:rPr>
          <w:sz w:val="36"/>
          <w:szCs w:val="36"/>
        </w:rPr>
      </w:pPr>
      <w:r w:rsidRPr="005C59BF">
        <w:rPr>
          <w:sz w:val="36"/>
          <w:szCs w:val="36"/>
        </w:rPr>
        <w:t>Игорь Моисеев. Сотворивший танец</w:t>
      </w:r>
    </w:p>
    <w:p w:rsidR="00B7005D" w:rsidRPr="005C59BF" w:rsidRDefault="00B7005D">
      <w:pPr>
        <w:rPr>
          <w:sz w:val="36"/>
          <w:szCs w:val="36"/>
        </w:rPr>
      </w:pPr>
      <w:hyperlink r:id="rId10" w:history="1">
        <w:r w:rsidRPr="005C59BF">
          <w:rPr>
            <w:rStyle w:val="a3"/>
            <w:sz w:val="36"/>
            <w:szCs w:val="36"/>
          </w:rPr>
          <w:t>https://www.youtube.com/watch?v=7WVVOPCe5o0</w:t>
        </w:r>
      </w:hyperlink>
    </w:p>
    <w:p w:rsidR="00B7005D" w:rsidRPr="005C59BF" w:rsidRDefault="00B7005D">
      <w:pPr>
        <w:rPr>
          <w:sz w:val="36"/>
          <w:szCs w:val="36"/>
        </w:rPr>
      </w:pPr>
      <w:r w:rsidRPr="005C59BF">
        <w:rPr>
          <w:sz w:val="36"/>
          <w:szCs w:val="36"/>
        </w:rPr>
        <w:t>Сюита русских танцев</w:t>
      </w:r>
    </w:p>
    <w:p w:rsidR="00000000" w:rsidRPr="005C59BF" w:rsidRDefault="00B7005D">
      <w:pPr>
        <w:rPr>
          <w:sz w:val="36"/>
          <w:szCs w:val="36"/>
        </w:rPr>
      </w:pPr>
      <w:hyperlink r:id="rId11" w:history="1">
        <w:r w:rsidRPr="005C59BF">
          <w:rPr>
            <w:rStyle w:val="a3"/>
            <w:sz w:val="36"/>
            <w:szCs w:val="36"/>
          </w:rPr>
          <w:t>https://www.youtube.com/watch?v=VhJOPhh_JgY</w:t>
        </w:r>
      </w:hyperlink>
    </w:p>
    <w:p w:rsidR="00B7005D" w:rsidRPr="005C59BF" w:rsidRDefault="00B7005D">
      <w:pPr>
        <w:rPr>
          <w:sz w:val="36"/>
          <w:szCs w:val="36"/>
        </w:rPr>
      </w:pPr>
      <w:r w:rsidRPr="005C59BF">
        <w:rPr>
          <w:sz w:val="36"/>
          <w:szCs w:val="36"/>
        </w:rPr>
        <w:t>танцы народов мира</w:t>
      </w:r>
    </w:p>
    <w:p w:rsidR="00B7005D" w:rsidRPr="005C59BF" w:rsidRDefault="00B7005D">
      <w:pPr>
        <w:rPr>
          <w:sz w:val="36"/>
          <w:szCs w:val="36"/>
        </w:rPr>
      </w:pPr>
      <w:hyperlink r:id="rId12" w:history="1">
        <w:r w:rsidRPr="005C59BF">
          <w:rPr>
            <w:rStyle w:val="a3"/>
            <w:sz w:val="36"/>
            <w:szCs w:val="36"/>
          </w:rPr>
          <w:t>https://www.youtube.com/watch?v=Nif_MDmP_LQ</w:t>
        </w:r>
      </w:hyperlink>
    </w:p>
    <w:sectPr w:rsidR="00B7005D" w:rsidRPr="005C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B7005D"/>
    <w:rsid w:val="005C59BF"/>
    <w:rsid w:val="00B7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0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2%D0%B5%D1%80%D0%BF%D1%80%D0%B5%D1%82%D0%B0%D1%86%D0%B8%D1%8F_(%D0%BC%D0%B5%D1%82%D0%BE%D0%B4%D0%BE%D0%BB%D0%BE%D0%B3%D0%B8%D1%8F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E%D0%B8%D1%81%D0%B5%D0%B5%D0%B2,_%D0%98%D0%B3%D0%BE%D1%80%D1%8C_%D0%90%D0%BB%D0%B5%D0%BA%D1%81%D0%B0%D0%BD%D0%B4%D1%80%D0%BE%D0%B2%D0%B8%D1%87" TargetMode="External"/><Relationship Id="rId12" Type="http://schemas.openxmlformats.org/officeDocument/2006/relationships/hyperlink" Target="https://www.youtube.com/watch?v=Nif_MDmP_L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0%D0%BB%D0%B5%D1%82%D0%BC%D0%B5%D0%B9%D1%81%D1%82%D0%B5%D1%80" TargetMode="External"/><Relationship Id="rId11" Type="http://schemas.openxmlformats.org/officeDocument/2006/relationships/hyperlink" Target="https://www.youtube.com/watch?v=VhJOPhh_JgY" TargetMode="External"/><Relationship Id="rId5" Type="http://schemas.openxmlformats.org/officeDocument/2006/relationships/hyperlink" Target="https://ru.wikipedia.org/wiki/%D0%9D%D0%B0%D1%80%D0%BE%D0%B4%D0%BD%D1%8B%D0%B9_%D1%82%D0%B0%D0%BD%D0%B5%D1%86" TargetMode="External"/><Relationship Id="rId10" Type="http://schemas.openxmlformats.org/officeDocument/2006/relationships/hyperlink" Target="https://www.youtube.com/watch?v=7WVVOPCe5o0" TargetMode="External"/><Relationship Id="rId4" Type="http://schemas.openxmlformats.org/officeDocument/2006/relationships/hyperlink" Target="https://ru.wikipedia.org/wiki/%D0%A5%D0%BE%D1%80%D0%B5%D0%BE%D0%B3%D1%80%D0%B0%D1%84%D0%B8%D1%8F" TargetMode="External"/><Relationship Id="rId9" Type="http://schemas.openxmlformats.org/officeDocument/2006/relationships/hyperlink" Target="https://ru.wikipedia.org/wiki/%D0%A4%D0%BE%D0%BB%D1%8C%D0%BA%D0%BB%D0%BE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2020-04-06T11:21:00Z</dcterms:created>
  <dcterms:modified xsi:type="dcterms:W3CDTF">2020-04-06T11:55:00Z</dcterms:modified>
</cp:coreProperties>
</file>