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A" w:rsidRDefault="00707D7A" w:rsidP="00707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ПУБЛИЧНЫЙ ОТЧЕТ МБУ ДО ДДК за 2018 год</w:t>
      </w:r>
    </w:p>
    <w:p w:rsidR="00707D7A" w:rsidRPr="00707D7A" w:rsidRDefault="00707D7A" w:rsidP="00707D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D7A">
        <w:rPr>
          <w:rFonts w:ascii="Times New Roman" w:eastAsia="Times New Roman" w:hAnsi="Times New Roman" w:cs="Times New Roman"/>
          <w:sz w:val="24"/>
          <w:szCs w:val="24"/>
        </w:rPr>
        <w:t>(выдержки)</w:t>
      </w:r>
    </w:p>
    <w:p w:rsidR="006F29B3" w:rsidRPr="006F29B3" w:rsidRDefault="006F29B3" w:rsidP="006F2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B3">
        <w:rPr>
          <w:rFonts w:ascii="Times New Roman" w:hAnsi="Times New Roman" w:cs="Times New Roman"/>
          <w:sz w:val="24"/>
          <w:szCs w:val="24"/>
        </w:rPr>
        <w:t xml:space="preserve">Детский Дом культуры городского округа Тольятти – лидер художественного образования  в формате региона и России. </w:t>
      </w:r>
    </w:p>
    <w:p w:rsidR="006F29B3" w:rsidRPr="006F29B3" w:rsidRDefault="006F29B3" w:rsidP="006F2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sz w:val="24"/>
          <w:szCs w:val="24"/>
        </w:rPr>
        <w:t>Он был основан в</w:t>
      </w:r>
      <w:r w:rsidRPr="006F29B3">
        <w:rPr>
          <w:rFonts w:ascii="Times New Roman" w:hAnsi="Times New Roman" w:cs="Times New Roman"/>
          <w:sz w:val="24"/>
          <w:szCs w:val="24"/>
        </w:rPr>
        <w:t xml:space="preserve"> 1981г.,  как профсоюзный детский дом культуры Волжского автозавода, специализированный по эстетическому воспитанию детей и подростков. </w:t>
      </w:r>
    </w:p>
    <w:p w:rsidR="006E16F4" w:rsidRPr="006F29B3" w:rsidRDefault="006F29B3" w:rsidP="006F2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9B3">
        <w:rPr>
          <w:rFonts w:ascii="Times New Roman" w:hAnsi="Times New Roman" w:cs="Times New Roman"/>
          <w:sz w:val="24"/>
          <w:szCs w:val="24"/>
        </w:rPr>
        <w:t xml:space="preserve">Сегодня это муниципальное бюджетное учреждение дополнительного образования, где так </w:t>
      </w:r>
      <w:r w:rsidRPr="006F29B3">
        <w:rPr>
          <w:rFonts w:ascii="Times New Roman" w:eastAsia="Times New Roman" w:hAnsi="Times New Roman" w:cs="Times New Roman"/>
          <w:sz w:val="24"/>
          <w:szCs w:val="24"/>
        </w:rPr>
        <w:t>же светятся окна залов и учебных кабинетов по вечерам, слышится детский смех, песни, звучит задорная музыка.</w:t>
      </w:r>
      <w:r w:rsidRPr="006F29B3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Pr="006F29B3">
        <w:rPr>
          <w:rFonts w:ascii="Times New Roman" w:eastAsia="Times New Roman" w:hAnsi="Times New Roman" w:cs="Times New Roman"/>
          <w:sz w:val="24"/>
          <w:szCs w:val="24"/>
        </w:rPr>
        <w:t>остигнуто очень многое – создан коллектив единомышленников, из которого не уходят специалисты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под крышей общего «дома» развиваются ведущие коллективы города, жители Автозаводского района и не только с удовольствием посещают все мероприятия, первые свои таланты открывают здесь юные тольяттинцы. </w:t>
      </w:r>
    </w:p>
    <w:p w:rsidR="006E16F4" w:rsidRDefault="006F29B3" w:rsidP="00442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6E16F4" w:rsidRPr="000573AB">
        <w:rPr>
          <w:rFonts w:ascii="Times New Roman" w:hAnsi="Times New Roman" w:cs="Times New Roman"/>
          <w:sz w:val="24"/>
          <w:szCs w:val="24"/>
        </w:rPr>
        <w:t>на четырех отделениях художественной направленности на постоянной основе  занима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="006E16F4" w:rsidRPr="000573AB">
        <w:rPr>
          <w:rFonts w:ascii="Times New Roman" w:hAnsi="Times New Roman" w:cs="Times New Roman"/>
          <w:sz w:val="24"/>
          <w:szCs w:val="24"/>
        </w:rPr>
        <w:t xml:space="preserve"> 540 человек в возрасте от 5 до 17 лет. Все ребята  с радостью спешат в любимые коллективы.</w:t>
      </w:r>
    </w:p>
    <w:p w:rsidR="006E16F4" w:rsidRPr="000573AB" w:rsidRDefault="00223463" w:rsidP="004427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Театральное отделение -</w:t>
      </w:r>
      <w:r w:rsidR="00A35D85" w:rsidRPr="000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6F4" w:rsidRPr="000573AB">
        <w:rPr>
          <w:rFonts w:ascii="Times New Roman" w:eastAsia="Times New Roman" w:hAnsi="Times New Roman" w:cs="Times New Roman"/>
          <w:b/>
          <w:sz w:val="24"/>
          <w:szCs w:val="24"/>
        </w:rPr>
        <w:t>театральная студия «Обыкновенное чудо»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, где уже 12 лет ребята знакомятся с удивительным и чарующим миром актерского перевоплощения и художественного слова. Педагог </w:t>
      </w:r>
      <w:proofErr w:type="spellStart"/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>Пузанова</w:t>
      </w:r>
      <w:proofErr w:type="spellEnd"/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6E16F4" w:rsidRPr="000573AB" w:rsidRDefault="00223463" w:rsidP="004427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23463">
        <w:rPr>
          <w:rFonts w:ascii="Times New Roman" w:eastAsia="Times New Roman" w:hAnsi="Times New Roman" w:cs="Times New Roman"/>
          <w:sz w:val="24"/>
          <w:szCs w:val="24"/>
        </w:rPr>
        <w:t>Музыкальное отделение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E16F4" w:rsidRPr="000573AB">
        <w:rPr>
          <w:rFonts w:ascii="Times New Roman" w:eastAsia="Times New Roman" w:hAnsi="Times New Roman" w:cs="Times New Roman"/>
          <w:b/>
          <w:sz w:val="24"/>
          <w:szCs w:val="24"/>
        </w:rPr>
        <w:t>Ансамбль народной песни «</w:t>
      </w:r>
      <w:proofErr w:type="spellStart"/>
      <w:r w:rsidR="006E16F4" w:rsidRPr="000573AB">
        <w:rPr>
          <w:rFonts w:ascii="Times New Roman" w:eastAsia="Times New Roman" w:hAnsi="Times New Roman" w:cs="Times New Roman"/>
          <w:b/>
          <w:sz w:val="24"/>
          <w:szCs w:val="24"/>
        </w:rPr>
        <w:t>Прялица</w:t>
      </w:r>
      <w:proofErr w:type="spellEnd"/>
      <w:r w:rsidR="006E16F4" w:rsidRPr="000573AB"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учащиеся которого не только знакомятся с русской песней, но и глубоко изучают историю, быт и традиции родного края, существует уже 18 лет. И каждый день ребята узнают здесь много нового из забытого старого. Руководитель и педагог Богоявленская В.Н., концертмейстер Лаврентьев М.А.</w:t>
      </w:r>
    </w:p>
    <w:p w:rsidR="006E16F4" w:rsidRPr="000573AB" w:rsidRDefault="006F1249" w:rsidP="004427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Музыкальное отделение - 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Так же с 2000 года ведет свою творческую деятельность </w:t>
      </w:r>
      <w:r w:rsidR="006E16F4" w:rsidRPr="000573AB">
        <w:rPr>
          <w:rFonts w:ascii="Times New Roman" w:eastAsia="Times New Roman" w:hAnsi="Times New Roman" w:cs="Times New Roman"/>
          <w:b/>
          <w:sz w:val="24"/>
          <w:szCs w:val="24"/>
        </w:rPr>
        <w:t>Образцовая вокальная студия «Мелодия».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В студии не просто учатся эстрадному вокалу, но и знакомятся с основами актерского мастерства и хореографии. Ведь чтобы быть настоящим артистом – мало только петь, нужно создавать на сцене яркие образы, зажигать сердца зрителей. Руководитель Вовк С.И., педагоги Сафронова Г.И., </w:t>
      </w:r>
      <w:proofErr w:type="spellStart"/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>Панчешная</w:t>
      </w:r>
      <w:proofErr w:type="spellEnd"/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И.А., Вартанян М.С., </w:t>
      </w:r>
      <w:proofErr w:type="spellStart"/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>Бобкович</w:t>
      </w:r>
      <w:proofErr w:type="spellEnd"/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Д.С., </w:t>
      </w:r>
      <w:proofErr w:type="spellStart"/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>Салюкова</w:t>
      </w:r>
      <w:proofErr w:type="spellEnd"/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А. А.</w:t>
      </w:r>
    </w:p>
    <w:p w:rsidR="006E16F4" w:rsidRPr="000573AB" w:rsidRDefault="006F1249" w:rsidP="00442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49">
        <w:rPr>
          <w:rFonts w:ascii="Times New Roman" w:eastAsia="Times New Roman" w:hAnsi="Times New Roman" w:cs="Times New Roman"/>
          <w:sz w:val="24"/>
          <w:szCs w:val="24"/>
        </w:rPr>
        <w:t>- Хореографическое отделение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E16F4" w:rsidRPr="000573AB">
        <w:rPr>
          <w:rFonts w:ascii="Times New Roman" w:eastAsia="Times New Roman" w:hAnsi="Times New Roman" w:cs="Times New Roman"/>
          <w:b/>
          <w:sz w:val="24"/>
          <w:szCs w:val="24"/>
        </w:rPr>
        <w:t>Ансамбль танца «Счастливое детство»,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который в 2018 году отмети</w:t>
      </w:r>
      <w:r w:rsidR="002F784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свое 47</w:t>
      </w:r>
      <w:r w:rsidR="00A35D85" w:rsidRPr="000573AB">
        <w:rPr>
          <w:rFonts w:ascii="Times New Roman" w:eastAsia="Times New Roman" w:hAnsi="Times New Roman" w:cs="Times New Roman"/>
          <w:sz w:val="24"/>
          <w:szCs w:val="24"/>
        </w:rPr>
        <w:t>-летие, а в 2016 году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</w:rPr>
        <w:t xml:space="preserve"> получил звание Заслуженный коллектив народного творчества России,</w:t>
      </w:r>
      <w:r w:rsidR="006E16F4" w:rsidRPr="000573AB">
        <w:rPr>
          <w:rFonts w:ascii="Times New Roman" w:hAnsi="Times New Roman" w:cs="Times New Roman"/>
          <w:sz w:val="24"/>
          <w:szCs w:val="24"/>
        </w:rPr>
        <w:t xml:space="preserve"> является визитной карточкой не только Тольятти, но и  Самарской области. Сохраняя и развивая традиции народной хореографии, юные танцоры </w:t>
      </w:r>
      <w:r w:rsidR="006E16F4" w:rsidRPr="000573AB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главными участниками праздничных программ, благотворительных и представительских мероприятий. Руководитель Морозова М.Г., педагоги Бондарева И.А., </w:t>
      </w:r>
      <w:proofErr w:type="spellStart"/>
      <w:r w:rsidR="006E16F4" w:rsidRPr="000573AB">
        <w:rPr>
          <w:rFonts w:ascii="Times New Roman" w:hAnsi="Times New Roman" w:cs="Times New Roman"/>
          <w:sz w:val="24"/>
          <w:szCs w:val="24"/>
        </w:rPr>
        <w:t>Сокерин</w:t>
      </w:r>
      <w:proofErr w:type="spellEnd"/>
      <w:r w:rsidR="006E16F4" w:rsidRPr="000573AB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6E16F4" w:rsidRPr="000573AB">
        <w:rPr>
          <w:rFonts w:ascii="Times New Roman" w:hAnsi="Times New Roman" w:cs="Times New Roman"/>
          <w:sz w:val="24"/>
          <w:szCs w:val="24"/>
        </w:rPr>
        <w:t>Хасьянова</w:t>
      </w:r>
      <w:proofErr w:type="spellEnd"/>
      <w:r w:rsidR="006E16F4" w:rsidRPr="000573AB">
        <w:rPr>
          <w:rFonts w:ascii="Times New Roman" w:hAnsi="Times New Roman" w:cs="Times New Roman"/>
          <w:sz w:val="24"/>
          <w:szCs w:val="24"/>
        </w:rPr>
        <w:t xml:space="preserve"> Д.Р., Андреева А.В. , концертмейстеры Пименов А.В., </w:t>
      </w:r>
      <w:r w:rsidR="002F784B">
        <w:rPr>
          <w:rFonts w:ascii="Times New Roman" w:hAnsi="Times New Roman" w:cs="Times New Roman"/>
          <w:sz w:val="24"/>
          <w:szCs w:val="24"/>
        </w:rPr>
        <w:t xml:space="preserve">Рычагов </w:t>
      </w:r>
      <w:r w:rsidR="006E16F4" w:rsidRPr="000573AB">
        <w:rPr>
          <w:rFonts w:ascii="Times New Roman" w:hAnsi="Times New Roman" w:cs="Times New Roman"/>
          <w:sz w:val="24"/>
          <w:szCs w:val="24"/>
        </w:rPr>
        <w:t xml:space="preserve"> </w:t>
      </w:r>
      <w:r w:rsidR="002F784B">
        <w:rPr>
          <w:rFonts w:ascii="Times New Roman" w:hAnsi="Times New Roman" w:cs="Times New Roman"/>
          <w:sz w:val="24"/>
          <w:szCs w:val="24"/>
        </w:rPr>
        <w:t>В.А</w:t>
      </w:r>
      <w:r w:rsidR="006E16F4" w:rsidRPr="000573AB">
        <w:rPr>
          <w:rFonts w:ascii="Times New Roman" w:hAnsi="Times New Roman" w:cs="Times New Roman"/>
          <w:sz w:val="24"/>
          <w:szCs w:val="24"/>
        </w:rPr>
        <w:t>., Лаптев В.Л.</w:t>
      </w:r>
    </w:p>
    <w:p w:rsidR="006E16F4" w:rsidRPr="000573AB" w:rsidRDefault="006F1249" w:rsidP="00442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1249">
        <w:rPr>
          <w:rFonts w:ascii="Times New Roman" w:hAnsi="Times New Roman" w:cs="Times New Roman"/>
          <w:sz w:val="24"/>
          <w:szCs w:val="24"/>
        </w:rPr>
        <w:t>Хореографическое отделение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16F4" w:rsidRPr="000573AB">
        <w:rPr>
          <w:rFonts w:ascii="Times New Roman" w:hAnsi="Times New Roman" w:cs="Times New Roman"/>
          <w:b/>
          <w:sz w:val="24"/>
          <w:szCs w:val="24"/>
        </w:rPr>
        <w:t>Хореографический ансамбль «Поток»</w:t>
      </w:r>
      <w:r w:rsidR="006E16F4" w:rsidRPr="000573AB">
        <w:rPr>
          <w:rFonts w:ascii="Times New Roman" w:hAnsi="Times New Roman" w:cs="Times New Roman"/>
          <w:sz w:val="24"/>
          <w:szCs w:val="24"/>
        </w:rPr>
        <w:t xml:space="preserve"> знакомит с магией современной хореографии. И пусть ребята занимаются первый год, уже сейчас понятно, что у них яркое будущее. Педагог</w:t>
      </w:r>
      <w:proofErr w:type="gramStart"/>
      <w:r w:rsidR="006E16F4" w:rsidRPr="000573AB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6E16F4" w:rsidRPr="000573AB">
        <w:rPr>
          <w:rFonts w:ascii="Times New Roman" w:hAnsi="Times New Roman" w:cs="Times New Roman"/>
          <w:sz w:val="24"/>
          <w:szCs w:val="24"/>
        </w:rPr>
        <w:t>и. В.И.</w:t>
      </w:r>
    </w:p>
    <w:p w:rsidR="003B521B" w:rsidRPr="000573AB" w:rsidRDefault="006F1249" w:rsidP="004427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Отделение изобразительного искусства и декоративно-прикладного творчества - </w:t>
      </w:r>
      <w:r w:rsidR="006E16F4" w:rsidRPr="000573AB">
        <w:rPr>
          <w:rFonts w:ascii="Times New Roman" w:hAnsi="Times New Roman" w:cs="Times New Roman"/>
          <w:b/>
          <w:sz w:val="24"/>
          <w:szCs w:val="24"/>
        </w:rPr>
        <w:t>Народной изостудии «Радуга».</w:t>
      </w:r>
      <w:r w:rsidR="006E16F4" w:rsidRPr="000573AB">
        <w:rPr>
          <w:rFonts w:ascii="Times New Roman" w:hAnsi="Times New Roman" w:cs="Times New Roman"/>
          <w:sz w:val="24"/>
          <w:szCs w:val="24"/>
        </w:rPr>
        <w:t xml:space="preserve"> </w:t>
      </w:r>
      <w:r w:rsidR="00963721" w:rsidRPr="000573AB">
        <w:rPr>
          <w:rFonts w:ascii="Times New Roman" w:hAnsi="Times New Roman" w:cs="Times New Roman"/>
          <w:sz w:val="24"/>
          <w:szCs w:val="24"/>
        </w:rPr>
        <w:t xml:space="preserve">Руководитель Косточка Л.А., педагоги Самсонова И.Н., Сухорукова С.А., Власова Л.А. </w:t>
      </w:r>
      <w:r w:rsidR="006E16F4" w:rsidRPr="000573AB">
        <w:rPr>
          <w:rFonts w:ascii="Times New Roman" w:hAnsi="Times New Roman" w:cs="Times New Roman"/>
          <w:sz w:val="24"/>
          <w:szCs w:val="24"/>
        </w:rPr>
        <w:t xml:space="preserve">45-летие </w:t>
      </w:r>
      <w:r w:rsidR="00963721" w:rsidRPr="000573AB">
        <w:rPr>
          <w:rFonts w:ascii="Times New Roman" w:hAnsi="Times New Roman" w:cs="Times New Roman"/>
          <w:sz w:val="24"/>
          <w:szCs w:val="24"/>
        </w:rPr>
        <w:t xml:space="preserve">изостудии </w:t>
      </w:r>
      <w:r w:rsidR="002F784B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6E16F4" w:rsidRPr="000573AB">
        <w:rPr>
          <w:rFonts w:ascii="Times New Roman" w:hAnsi="Times New Roman" w:cs="Times New Roman"/>
          <w:sz w:val="24"/>
          <w:szCs w:val="24"/>
        </w:rPr>
        <w:t>педагоги, учащиеся и выпускники отметили большой профессиональной выставкой в Городской картинной галерее. В результате</w:t>
      </w:r>
      <w:r w:rsidR="00963721" w:rsidRPr="000573AB">
        <w:rPr>
          <w:rFonts w:ascii="Times New Roman" w:hAnsi="Times New Roman" w:cs="Times New Roman"/>
          <w:sz w:val="24"/>
          <w:szCs w:val="24"/>
        </w:rPr>
        <w:t>,</w:t>
      </w:r>
      <w:r w:rsidR="006E16F4" w:rsidRPr="00057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6F4" w:rsidRPr="000573AB">
        <w:rPr>
          <w:rFonts w:ascii="Times New Roman" w:hAnsi="Times New Roman" w:cs="Times New Roman"/>
          <w:sz w:val="24"/>
          <w:szCs w:val="24"/>
        </w:rPr>
        <w:t>заслуженное</w:t>
      </w:r>
      <w:proofErr w:type="gramEnd"/>
      <w:r w:rsidR="006E16F4" w:rsidRPr="000573AB">
        <w:rPr>
          <w:rFonts w:ascii="Times New Roman" w:hAnsi="Times New Roman" w:cs="Times New Roman"/>
          <w:sz w:val="24"/>
          <w:szCs w:val="24"/>
        </w:rPr>
        <w:t xml:space="preserve"> 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ГРАН-ПРИ </w:t>
      </w:r>
      <w:r w:rsidR="006E16F4" w:rsidRPr="000573AB">
        <w:rPr>
          <w:rFonts w:ascii="Times New Roman" w:eastAsia="Calibri" w:hAnsi="Times New Roman" w:cs="Times New Roman"/>
          <w:sz w:val="24"/>
          <w:szCs w:val="24"/>
        </w:rPr>
        <w:t>XXI</w:t>
      </w:r>
      <w:r w:rsidR="006E16F4" w:rsidRPr="000573A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6E16F4" w:rsidRPr="000573AB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конкурса профессионального</w:t>
      </w:r>
      <w:r w:rsidR="003B521B" w:rsidRPr="000573AB">
        <w:rPr>
          <w:rFonts w:ascii="Times New Roman" w:eastAsia="Calibri" w:hAnsi="Times New Roman" w:cs="Times New Roman"/>
          <w:sz w:val="24"/>
          <w:szCs w:val="24"/>
        </w:rPr>
        <w:t xml:space="preserve"> мастерства «Волжский проспект».</w:t>
      </w:r>
      <w:r w:rsidR="006E16F4" w:rsidRPr="0005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F4" w:rsidRPr="000573AB" w:rsidRDefault="006E16F4" w:rsidP="00442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AB">
        <w:rPr>
          <w:rFonts w:ascii="Times New Roman" w:hAnsi="Times New Roman" w:cs="Times New Roman"/>
          <w:sz w:val="24"/>
          <w:szCs w:val="24"/>
        </w:rPr>
        <w:t xml:space="preserve">Традиционным становится  признание наших достижений городом. Так в 2018 году в </w:t>
      </w:r>
      <w:r w:rsidRPr="000573AB">
        <w:rPr>
          <w:rFonts w:ascii="Times New Roman" w:hAnsi="Times New Roman" w:cs="Times New Roman"/>
          <w:b/>
          <w:sz w:val="24"/>
          <w:szCs w:val="24"/>
        </w:rPr>
        <w:t>городской общественной акции в области культуры «Вдохновение»</w:t>
      </w:r>
      <w:r w:rsidRPr="000573AB">
        <w:rPr>
          <w:rFonts w:ascii="Times New Roman" w:hAnsi="Times New Roman" w:cs="Times New Roman"/>
          <w:sz w:val="24"/>
          <w:szCs w:val="24"/>
        </w:rPr>
        <w:t xml:space="preserve"> две заслуженные победы:</w:t>
      </w:r>
    </w:p>
    <w:p w:rsidR="006E16F4" w:rsidRPr="000573AB" w:rsidRDefault="006E16F4" w:rsidP="004427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AB">
        <w:rPr>
          <w:rFonts w:ascii="Times New Roman" w:hAnsi="Times New Roman" w:cs="Times New Roman"/>
          <w:sz w:val="24"/>
          <w:szCs w:val="24"/>
        </w:rPr>
        <w:t xml:space="preserve">Лауреат 1 степени в номинации </w:t>
      </w:r>
      <w:r w:rsidRPr="000573AB">
        <w:rPr>
          <w:rFonts w:ascii="Times New Roman" w:hAnsi="Times New Roman" w:cs="Times New Roman"/>
          <w:b/>
          <w:sz w:val="24"/>
          <w:szCs w:val="24"/>
        </w:rPr>
        <w:t>«Выставка года»</w:t>
      </w:r>
      <w:r w:rsidRPr="000573AB">
        <w:rPr>
          <w:rFonts w:ascii="Times New Roman" w:hAnsi="Times New Roman" w:cs="Times New Roman"/>
          <w:sz w:val="24"/>
          <w:szCs w:val="24"/>
        </w:rPr>
        <w:t xml:space="preserve"> - </w:t>
      </w:r>
      <w:r w:rsidR="00963721" w:rsidRPr="000573AB">
        <w:rPr>
          <w:rFonts w:ascii="Times New Roman" w:hAnsi="Times New Roman" w:cs="Times New Roman"/>
          <w:sz w:val="24"/>
          <w:szCs w:val="24"/>
        </w:rPr>
        <w:t>Персональная выставка Людмилы Косточка «Солнце приходит утром» к  45-летию Народной изостудии «Радуга»;</w:t>
      </w:r>
    </w:p>
    <w:p w:rsidR="00963721" w:rsidRPr="000573AB" w:rsidRDefault="00963721" w:rsidP="004427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AB">
        <w:rPr>
          <w:rFonts w:ascii="Times New Roman" w:hAnsi="Times New Roman" w:cs="Times New Roman"/>
          <w:sz w:val="24"/>
          <w:szCs w:val="24"/>
        </w:rPr>
        <w:t xml:space="preserve">Лауреат 1 степени в номинации </w:t>
      </w:r>
      <w:r w:rsidRPr="000573AB">
        <w:rPr>
          <w:rFonts w:ascii="Times New Roman" w:hAnsi="Times New Roman" w:cs="Times New Roman"/>
          <w:b/>
          <w:sz w:val="24"/>
          <w:szCs w:val="24"/>
        </w:rPr>
        <w:t>«Имя года»</w:t>
      </w:r>
      <w:r w:rsidRPr="000573AB">
        <w:rPr>
          <w:rFonts w:ascii="Times New Roman" w:hAnsi="Times New Roman" w:cs="Times New Roman"/>
          <w:sz w:val="24"/>
          <w:szCs w:val="24"/>
        </w:rPr>
        <w:t xml:space="preserve"> - Вовк Светлана Ивановна, руководитель Образцовой вокальной студии «Мелодия», педагог дополнительного образования.</w:t>
      </w:r>
    </w:p>
    <w:p w:rsidR="00963721" w:rsidRPr="00223463" w:rsidRDefault="006E16F4" w:rsidP="0022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AB">
        <w:rPr>
          <w:rFonts w:ascii="Times New Roman" w:hAnsi="Times New Roman" w:cs="Times New Roman"/>
          <w:sz w:val="24"/>
          <w:szCs w:val="24"/>
        </w:rPr>
        <w:t xml:space="preserve">В целом в нашем добром доме каждый коллектив имеет свои традиции. Но самая главная у всех – это гордость за успехи и достижения. </w:t>
      </w:r>
      <w:r w:rsidRPr="000573AB">
        <w:rPr>
          <w:rFonts w:ascii="Times New Roman" w:hAnsi="Times New Roman" w:cs="Times New Roman"/>
          <w:b/>
          <w:sz w:val="24"/>
          <w:szCs w:val="24"/>
        </w:rPr>
        <w:t>Нам действительно есть чем гордиться!</w:t>
      </w:r>
      <w:r w:rsidRPr="000573AB">
        <w:rPr>
          <w:rFonts w:ascii="Times New Roman" w:hAnsi="Times New Roman" w:cs="Times New Roman"/>
          <w:sz w:val="24"/>
          <w:szCs w:val="24"/>
        </w:rPr>
        <w:t xml:space="preserve">  </w:t>
      </w:r>
      <w:r w:rsidR="00223463" w:rsidRPr="00223463">
        <w:rPr>
          <w:rFonts w:ascii="Times New Roman" w:eastAsia="Times New Roman" w:hAnsi="Times New Roman" w:cs="Times New Roman"/>
          <w:sz w:val="24"/>
          <w:szCs w:val="24"/>
        </w:rPr>
        <w:t xml:space="preserve">Плодотворная работа с одаренными детьми показана результативностью учащихся в конкурсной, выставочной деятельности за период 2018 года: </w:t>
      </w:r>
      <w:r w:rsidR="00144669"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  <w:r w:rsidR="00223463" w:rsidRPr="00223463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144669">
        <w:rPr>
          <w:rFonts w:ascii="Times New Roman" w:eastAsia="Times New Roman" w:hAnsi="Times New Roman" w:cs="Times New Roman"/>
          <w:sz w:val="24"/>
          <w:szCs w:val="24"/>
        </w:rPr>
        <w:t xml:space="preserve">(55,5% от общего числа) </w:t>
      </w:r>
      <w:r w:rsidR="00223463" w:rsidRPr="00223463">
        <w:rPr>
          <w:rFonts w:ascii="Times New Roman" w:eastAsia="Times New Roman" w:hAnsi="Times New Roman" w:cs="Times New Roman"/>
          <w:sz w:val="24"/>
          <w:szCs w:val="24"/>
        </w:rPr>
        <w:t xml:space="preserve">показали свои достижения в 68 конкурсах и фестивалях, выставках (преимущественно международного, всероссийского и областного уровня)  получен 361 </w:t>
      </w:r>
      <w:r w:rsidR="00144669">
        <w:rPr>
          <w:rFonts w:ascii="Times New Roman" w:eastAsia="Times New Roman" w:hAnsi="Times New Roman" w:cs="Times New Roman"/>
          <w:sz w:val="24"/>
          <w:szCs w:val="24"/>
        </w:rPr>
        <w:t>диплом, свидетельство и т.п.</w:t>
      </w:r>
    </w:p>
    <w:p w:rsidR="00AE49A9" w:rsidRPr="000573AB" w:rsidRDefault="00AE49A9" w:rsidP="00442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AB">
        <w:rPr>
          <w:rFonts w:ascii="Times New Roman" w:hAnsi="Times New Roman" w:cs="Times New Roman"/>
          <w:sz w:val="24"/>
          <w:szCs w:val="24"/>
        </w:rPr>
        <w:t>Отдельных аплодисментов заслуживают индивидуальные достижения учащихся, педагогов и администрации:</w:t>
      </w:r>
    </w:p>
    <w:p w:rsidR="000573AB" w:rsidRPr="000573AB" w:rsidRDefault="000573AB" w:rsidP="000573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3AB">
        <w:rPr>
          <w:rFonts w:ascii="Times New Roman" w:eastAsia="Calibri" w:hAnsi="Times New Roman" w:cs="Times New Roman"/>
          <w:b/>
          <w:sz w:val="24"/>
          <w:szCs w:val="24"/>
        </w:rPr>
        <w:t>Именная премия Губернатора Самарской области для одаренных детей и подростков</w:t>
      </w:r>
      <w:r w:rsidRPr="000573A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573AB">
        <w:rPr>
          <w:rFonts w:ascii="Times New Roman" w:eastAsia="Calibri" w:hAnsi="Times New Roman" w:cs="Times New Roman"/>
          <w:b/>
          <w:sz w:val="24"/>
          <w:szCs w:val="24"/>
        </w:rPr>
        <w:t>Рыбакова Анастасия</w:t>
      </w:r>
      <w:r w:rsidRPr="000573AB">
        <w:rPr>
          <w:rFonts w:ascii="Times New Roman" w:eastAsia="Calibri" w:hAnsi="Times New Roman" w:cs="Times New Roman"/>
          <w:sz w:val="24"/>
          <w:szCs w:val="24"/>
        </w:rPr>
        <w:t xml:space="preserve">, солистка Заслуженного коллектива </w:t>
      </w:r>
      <w:r w:rsidRPr="000573AB">
        <w:rPr>
          <w:rFonts w:ascii="Times New Roman" w:eastAsia="Calibri" w:hAnsi="Times New Roman" w:cs="Times New Roman"/>
          <w:sz w:val="24"/>
          <w:szCs w:val="24"/>
        </w:rPr>
        <w:lastRenderedPageBreak/>
        <w:t>народного творчества РФ образцового ансамбля танца «Счастливое детство», руководитель Морозова М.Г.;</w:t>
      </w:r>
    </w:p>
    <w:p w:rsidR="000573AB" w:rsidRPr="000573AB" w:rsidRDefault="000573AB" w:rsidP="000573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3AB">
        <w:rPr>
          <w:rFonts w:ascii="Times New Roman" w:eastAsia="Calibri" w:hAnsi="Times New Roman" w:cs="Times New Roman"/>
          <w:b/>
          <w:sz w:val="24"/>
          <w:szCs w:val="24"/>
        </w:rPr>
        <w:t>Именная премия Губернатора Самарской области для одаренных детей и подростков</w:t>
      </w:r>
      <w:r w:rsidRPr="000573A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573AB">
        <w:rPr>
          <w:rFonts w:ascii="Times New Roman" w:eastAsia="Calibri" w:hAnsi="Times New Roman" w:cs="Times New Roman"/>
          <w:b/>
          <w:sz w:val="24"/>
          <w:szCs w:val="24"/>
        </w:rPr>
        <w:t>Перевозчиков Артем</w:t>
      </w:r>
      <w:r w:rsidRPr="000573AB">
        <w:rPr>
          <w:rFonts w:ascii="Times New Roman" w:eastAsia="Calibri" w:hAnsi="Times New Roman" w:cs="Times New Roman"/>
          <w:sz w:val="24"/>
          <w:szCs w:val="24"/>
        </w:rPr>
        <w:t>, солист Заслуженного коллектива народного творчества РФ образцового ансамбля танца «Счастливое детство», руководитель Морозова М.Г.;</w:t>
      </w:r>
    </w:p>
    <w:p w:rsidR="00AE49A9" w:rsidRPr="00223463" w:rsidRDefault="00AE49A9" w:rsidP="004427A3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Лауреат Губернской премии в области культуры и искусства за 201</w:t>
      </w:r>
      <w:r w:rsidR="000573AB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</w:t>
      </w:r>
      <w:r w:rsidRPr="0005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AB" w:rsidRPr="000573AB">
        <w:rPr>
          <w:rFonts w:ascii="Times New Roman" w:hAnsi="Times New Roman" w:cs="Times New Roman"/>
          <w:sz w:val="24"/>
          <w:szCs w:val="24"/>
        </w:rPr>
        <w:t>–</w:t>
      </w:r>
      <w:r w:rsidRPr="00057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73AB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Самсонова Ирина Николаевна</w:t>
      </w:r>
      <w:r w:rsidRPr="000573AB"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573AB" w:rsidRPr="000573AB">
        <w:rPr>
          <w:rStyle w:val="a4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педагог дополнительного образования Народной изостудии «Радуга»</w:t>
      </w:r>
      <w:r w:rsidR="002F784B">
        <w:rPr>
          <w:rStyle w:val="a4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223463" w:rsidRPr="002F784B" w:rsidRDefault="00223463" w:rsidP="004427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Звание «Образцовый художественный коллектив» получил ансамбль народной песни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Прялица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руководитель Богоявленская Вероника Николаевна</w:t>
      </w:r>
      <w:r w:rsidR="002F7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F784B" w:rsidRPr="002F784B" w:rsidRDefault="002F784B" w:rsidP="002F784B">
      <w:pPr>
        <w:pStyle w:val="a3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784B">
        <w:rPr>
          <w:rFonts w:ascii="Times New Roman" w:hAnsi="Times New Roman" w:cs="Times New Roman"/>
          <w:sz w:val="24"/>
          <w:szCs w:val="24"/>
        </w:rPr>
        <w:t>Министерством культуры Самарской области</w:t>
      </w:r>
      <w:r w:rsidRPr="002F784B">
        <w:rPr>
          <w:rFonts w:ascii="Times New Roman" w:hAnsi="Times New Roman" w:cs="Times New Roman"/>
          <w:b/>
          <w:sz w:val="24"/>
          <w:szCs w:val="24"/>
        </w:rPr>
        <w:t xml:space="preserve"> имя Анкудиновой Дианы было внесено в ЗОЛОТУЮ КНИГУ «Имена молодых дарований Самарской области в сфере искусств» за 2018 год</w:t>
      </w:r>
      <w:r w:rsidRPr="002F784B">
        <w:rPr>
          <w:rFonts w:ascii="Times New Roman" w:hAnsi="Times New Roman" w:cs="Times New Roman"/>
          <w:sz w:val="24"/>
          <w:szCs w:val="24"/>
        </w:rPr>
        <w:t xml:space="preserve"> (выпускница класса Вовк С.И.);</w:t>
      </w:r>
    </w:p>
    <w:p w:rsidR="002F784B" w:rsidRPr="002F784B" w:rsidRDefault="002F784B" w:rsidP="004427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78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Финалистом </w:t>
      </w:r>
      <w:r w:rsidRPr="002F784B">
        <w:rPr>
          <w:rFonts w:ascii="Times New Roman" w:hAnsi="Times New Roman" w:cs="Times New Roman"/>
          <w:b/>
          <w:sz w:val="24"/>
          <w:szCs w:val="24"/>
        </w:rPr>
        <w:t>Областной общественной акции «Народное признание» в номинации «Рожденные в сердце России»</w:t>
      </w:r>
      <w:r w:rsidRPr="002F784B">
        <w:rPr>
          <w:rFonts w:ascii="Times New Roman" w:hAnsi="Times New Roman" w:cs="Times New Roman"/>
          <w:sz w:val="24"/>
          <w:szCs w:val="24"/>
        </w:rPr>
        <w:t xml:space="preserve"> стала Вовк  Светлана Ивановна, педагог дополнительного образования МБУ ДО ДДК.</w:t>
      </w:r>
    </w:p>
    <w:p w:rsidR="000573AB" w:rsidRPr="000573AB" w:rsidRDefault="00EC4F15" w:rsidP="004427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7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Воспитанницы Образцовой вокальной студии «Мелодия»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Тольяттинского Детского Дома культуры успеш</w:t>
      </w:r>
      <w:r w:rsidRPr="00057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 принимают участие в ведущих </w:t>
      </w:r>
      <w:r w:rsidR="006E16F4" w:rsidRPr="00057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телевиз</w:t>
      </w:r>
      <w:r w:rsidR="000573AB" w:rsidRPr="00057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ионных проектах страны:</w:t>
      </w:r>
    </w:p>
    <w:p w:rsidR="000573AB" w:rsidRPr="000573AB" w:rsidRDefault="006E16F4" w:rsidP="000573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proofErr w:type="gramStart"/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Голос-дети</w:t>
      </w:r>
      <w:proofErr w:type="spellEnd"/>
      <w:proofErr w:type="gramEnd"/>
      <w:r w:rsidR="000573AB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5</w:t>
      </w: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» проект 1 канала </w:t>
      </w:r>
      <w:r w:rsidR="000573AB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573AB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полуфиналистка </w:t>
      </w: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Елизавета </w:t>
      </w:r>
      <w:proofErr w:type="spellStart"/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Лабодина</w:t>
      </w:r>
      <w:proofErr w:type="spellEnd"/>
      <w:r w:rsidR="00EC4F15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(педагог Сафронова Г.И.)</w:t>
      </w:r>
      <w:r w:rsidR="000573AB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573AB" w:rsidRPr="000573AB" w:rsidRDefault="006E16F4" w:rsidP="000573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«Ты </w:t>
      </w:r>
      <w:proofErr w:type="spellStart"/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супер</w:t>
      </w:r>
      <w:proofErr w:type="spellEnd"/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!» </w:t>
      </w:r>
      <w:r w:rsidR="000573AB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международный вокальный проект телеканала НТВ -</w:t>
      </w: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573AB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победительница</w:t>
      </w: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Диана Анкудинов</w:t>
      </w:r>
      <w:r w:rsidR="00EC4F15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 (педагог Вовк С.И.)</w:t>
      </w:r>
      <w:r w:rsidR="006F1249" w:rsidRPr="006F12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1249">
        <w:rPr>
          <w:rFonts w:ascii="Arial" w:hAnsi="Arial" w:cs="Arial"/>
          <w:color w:val="000000"/>
          <w:shd w:val="clear" w:color="auto" w:fill="FFFFFF"/>
        </w:rPr>
        <w:t>(</w:t>
      </w:r>
      <w:r w:rsidR="006F1249" w:rsidRPr="006F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спонсорскую помощь оказали Фонд "Духовное наследие" и "Единый совет национальных диаспор"</w:t>
      </w:r>
      <w:r w:rsidR="006F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573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E16F4" w:rsidRPr="000573AB" w:rsidRDefault="000573AB" w:rsidP="000573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73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Международный</w:t>
      </w:r>
      <w:r w:rsidR="00EC4F15" w:rsidRPr="000573AB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 юных исполнителей</w:t>
      </w:r>
      <w:r w:rsidRPr="000573AB">
        <w:rPr>
          <w:rFonts w:ascii="Times New Roman" w:eastAsia="Calibri" w:hAnsi="Times New Roman" w:cs="Times New Roman"/>
          <w:b/>
          <w:sz w:val="24"/>
          <w:szCs w:val="24"/>
        </w:rPr>
        <w:t xml:space="preserve"> популярной музыки</w:t>
      </w:r>
      <w:r w:rsidR="00EC4F15" w:rsidRPr="000573A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0573AB">
        <w:rPr>
          <w:rFonts w:ascii="Times New Roman" w:eastAsia="Calibri" w:hAnsi="Times New Roman" w:cs="Times New Roman"/>
          <w:b/>
          <w:sz w:val="24"/>
          <w:szCs w:val="24"/>
        </w:rPr>
        <w:t xml:space="preserve">Детская Новая волна» - обладатель Приза зрительских симпатий </w:t>
      </w:r>
      <w:r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Диана Анкудинова (педагог Вовк С.И.)</w:t>
      </w:r>
      <w:r w:rsidR="006F1249" w:rsidRPr="006F12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1249">
        <w:rPr>
          <w:rFonts w:ascii="Arial" w:hAnsi="Arial" w:cs="Arial"/>
          <w:color w:val="000000"/>
          <w:shd w:val="clear" w:color="auto" w:fill="FFFFFF"/>
        </w:rPr>
        <w:t>(</w:t>
      </w:r>
      <w:r w:rsidR="006F1249" w:rsidRPr="006F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спонсорскую помощь оказали Фонд "Духовное наследие" и "Единый совет национальных диаспор"</w:t>
      </w:r>
      <w:r w:rsidR="006F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F1249" w:rsidRPr="000573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E16F4" w:rsidRPr="000573AB" w:rsidRDefault="006E16F4" w:rsidP="00442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AB">
        <w:rPr>
          <w:rFonts w:ascii="Times New Roman" w:hAnsi="Times New Roman" w:cs="Times New Roman"/>
          <w:b/>
          <w:sz w:val="24"/>
          <w:szCs w:val="24"/>
        </w:rPr>
        <w:t>За прошедший учебный год мероприятия ДДК посетили более 15 тысяч человек</w:t>
      </w:r>
      <w:r w:rsidRPr="000573AB">
        <w:rPr>
          <w:rFonts w:ascii="Times New Roman" w:hAnsi="Times New Roman" w:cs="Times New Roman"/>
          <w:sz w:val="24"/>
          <w:szCs w:val="24"/>
        </w:rPr>
        <w:t xml:space="preserve">. Но наибольший интерес тольяттинский зритель проявил к следующим творческим проектам. Это сценическая постановка </w:t>
      </w:r>
      <w:r w:rsidR="00EC4F15" w:rsidRPr="000573AB">
        <w:rPr>
          <w:rFonts w:ascii="Times New Roman" w:hAnsi="Times New Roman" w:cs="Times New Roman"/>
          <w:sz w:val="24"/>
          <w:szCs w:val="24"/>
        </w:rPr>
        <w:t xml:space="preserve">музыкальной сказки </w:t>
      </w:r>
      <w:r w:rsidR="00EC4F15" w:rsidRPr="000573AB">
        <w:rPr>
          <w:rFonts w:ascii="Times New Roman" w:hAnsi="Times New Roman" w:cs="Times New Roman"/>
          <w:b/>
          <w:sz w:val="24"/>
          <w:szCs w:val="24"/>
        </w:rPr>
        <w:t>«Маму встречайте»</w:t>
      </w:r>
      <w:r w:rsidR="00EC4F15" w:rsidRPr="000573AB">
        <w:rPr>
          <w:rFonts w:ascii="Times New Roman" w:hAnsi="Times New Roman" w:cs="Times New Roman"/>
          <w:sz w:val="24"/>
          <w:szCs w:val="24"/>
        </w:rPr>
        <w:t xml:space="preserve"> по мотивам произведения Ю. </w:t>
      </w:r>
      <w:proofErr w:type="spellStart"/>
      <w:r w:rsidR="00EC4F15" w:rsidRPr="000573AB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EC4F15" w:rsidRPr="000573AB">
        <w:rPr>
          <w:rFonts w:ascii="Times New Roman" w:hAnsi="Times New Roman" w:cs="Times New Roman"/>
          <w:sz w:val="24"/>
          <w:szCs w:val="24"/>
        </w:rPr>
        <w:t xml:space="preserve"> «Волк и семеро козлят на новый лад»,</w:t>
      </w:r>
      <w:r w:rsidRPr="000573AB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675A50" w:rsidRPr="000573AB">
        <w:rPr>
          <w:rFonts w:ascii="Times New Roman" w:hAnsi="Times New Roman" w:cs="Times New Roman"/>
          <w:sz w:val="24"/>
          <w:szCs w:val="24"/>
        </w:rPr>
        <w:t xml:space="preserve">и педагогами </w:t>
      </w:r>
      <w:r w:rsidR="00EC4F15" w:rsidRPr="000573AB">
        <w:rPr>
          <w:rFonts w:ascii="Times New Roman" w:hAnsi="Times New Roman" w:cs="Times New Roman"/>
          <w:sz w:val="24"/>
          <w:szCs w:val="24"/>
        </w:rPr>
        <w:t xml:space="preserve">Образцовой вокальной студии «Мелодия». </w:t>
      </w:r>
      <w:r w:rsidR="002F784B">
        <w:rPr>
          <w:rFonts w:ascii="Times New Roman" w:hAnsi="Times New Roman" w:cs="Times New Roman"/>
          <w:sz w:val="24"/>
          <w:szCs w:val="24"/>
        </w:rPr>
        <w:t>Новогодни</w:t>
      </w:r>
      <w:r w:rsidR="00675A50" w:rsidRPr="000573AB">
        <w:rPr>
          <w:rFonts w:ascii="Times New Roman" w:hAnsi="Times New Roman" w:cs="Times New Roman"/>
          <w:sz w:val="24"/>
          <w:szCs w:val="24"/>
        </w:rPr>
        <w:t>е</w:t>
      </w:r>
      <w:r w:rsidRPr="000573AB">
        <w:rPr>
          <w:rFonts w:ascii="Times New Roman" w:hAnsi="Times New Roman" w:cs="Times New Roman"/>
          <w:sz w:val="24"/>
          <w:szCs w:val="24"/>
        </w:rPr>
        <w:t xml:space="preserve"> </w:t>
      </w:r>
      <w:r w:rsidR="00675A50" w:rsidRPr="000573AB">
        <w:rPr>
          <w:rFonts w:ascii="Times New Roman" w:hAnsi="Times New Roman" w:cs="Times New Roman"/>
          <w:sz w:val="24"/>
          <w:szCs w:val="24"/>
        </w:rPr>
        <w:t>представлени</w:t>
      </w:r>
      <w:r w:rsidR="002F784B">
        <w:rPr>
          <w:rFonts w:ascii="Times New Roman" w:hAnsi="Times New Roman" w:cs="Times New Roman"/>
          <w:sz w:val="24"/>
          <w:szCs w:val="24"/>
        </w:rPr>
        <w:t>я</w:t>
      </w:r>
      <w:r w:rsidR="00675A50" w:rsidRPr="000573AB">
        <w:rPr>
          <w:rFonts w:ascii="Times New Roman" w:hAnsi="Times New Roman" w:cs="Times New Roman"/>
          <w:sz w:val="24"/>
          <w:szCs w:val="24"/>
        </w:rPr>
        <w:t xml:space="preserve"> </w:t>
      </w:r>
      <w:r w:rsidR="00675A50" w:rsidRPr="000573AB">
        <w:rPr>
          <w:rFonts w:ascii="Times New Roman" w:hAnsi="Times New Roman" w:cs="Times New Roman"/>
          <w:b/>
          <w:sz w:val="24"/>
          <w:szCs w:val="24"/>
        </w:rPr>
        <w:t xml:space="preserve">«Про Емелю и </w:t>
      </w:r>
      <w:r w:rsidR="00675A50" w:rsidRPr="000573AB">
        <w:rPr>
          <w:rFonts w:ascii="Times New Roman" w:hAnsi="Times New Roman" w:cs="Times New Roman"/>
          <w:b/>
          <w:sz w:val="24"/>
          <w:szCs w:val="24"/>
        </w:rPr>
        <w:lastRenderedPageBreak/>
        <w:t>волшебницу щуку»</w:t>
      </w:r>
      <w:r w:rsidR="002F784B">
        <w:rPr>
          <w:rFonts w:ascii="Times New Roman" w:hAnsi="Times New Roman" w:cs="Times New Roman"/>
          <w:b/>
          <w:sz w:val="24"/>
          <w:szCs w:val="24"/>
        </w:rPr>
        <w:t>, «Тайны волшебной шкатулки», «Сказки волшебного колпачка»</w:t>
      </w:r>
      <w:r w:rsidRPr="000573AB">
        <w:rPr>
          <w:rFonts w:ascii="Times New Roman" w:hAnsi="Times New Roman" w:cs="Times New Roman"/>
          <w:sz w:val="24"/>
          <w:szCs w:val="24"/>
        </w:rPr>
        <w:t xml:space="preserve"> для </w:t>
      </w:r>
      <w:r w:rsidR="00144669">
        <w:rPr>
          <w:rFonts w:ascii="Times New Roman" w:hAnsi="Times New Roman" w:cs="Times New Roman"/>
          <w:sz w:val="24"/>
          <w:szCs w:val="24"/>
        </w:rPr>
        <w:t xml:space="preserve">дошкольников, </w:t>
      </w:r>
      <w:r w:rsidRPr="000573AB">
        <w:rPr>
          <w:rFonts w:ascii="Times New Roman" w:hAnsi="Times New Roman" w:cs="Times New Roman"/>
          <w:sz w:val="24"/>
          <w:szCs w:val="24"/>
        </w:rPr>
        <w:t>школьников и детей с огран</w:t>
      </w:r>
      <w:r w:rsidR="00144669">
        <w:rPr>
          <w:rFonts w:ascii="Times New Roman" w:hAnsi="Times New Roman" w:cs="Times New Roman"/>
          <w:sz w:val="24"/>
          <w:szCs w:val="24"/>
        </w:rPr>
        <w:t>иченными возможностями здоровья. А</w:t>
      </w:r>
      <w:r w:rsidRPr="000573AB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144669">
        <w:rPr>
          <w:rFonts w:ascii="Times New Roman" w:hAnsi="Times New Roman" w:cs="Times New Roman"/>
          <w:sz w:val="24"/>
          <w:szCs w:val="24"/>
        </w:rPr>
        <w:t xml:space="preserve">успешной стала </w:t>
      </w:r>
      <w:r w:rsidRPr="000573AB">
        <w:rPr>
          <w:rFonts w:ascii="Times New Roman" w:hAnsi="Times New Roman" w:cs="Times New Roman"/>
          <w:sz w:val="24"/>
          <w:szCs w:val="24"/>
        </w:rPr>
        <w:t xml:space="preserve">премьера </w:t>
      </w:r>
      <w:r w:rsidR="00144669">
        <w:rPr>
          <w:rFonts w:ascii="Times New Roman" w:hAnsi="Times New Roman" w:cs="Times New Roman"/>
          <w:sz w:val="24"/>
          <w:szCs w:val="24"/>
        </w:rPr>
        <w:t xml:space="preserve">интерактивной </w:t>
      </w:r>
      <w:r w:rsidRPr="000573AB">
        <w:rPr>
          <w:rFonts w:ascii="Times New Roman" w:hAnsi="Times New Roman" w:cs="Times New Roman"/>
          <w:sz w:val="24"/>
          <w:szCs w:val="24"/>
        </w:rPr>
        <w:t>сказки</w:t>
      </w:r>
      <w:r w:rsidR="00144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6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44669">
        <w:rPr>
          <w:rFonts w:ascii="Times New Roman" w:hAnsi="Times New Roman" w:cs="Times New Roman"/>
          <w:sz w:val="24"/>
          <w:szCs w:val="24"/>
        </w:rPr>
        <w:t xml:space="preserve"> Дню знаний</w:t>
      </w:r>
      <w:r w:rsidRPr="000573AB">
        <w:rPr>
          <w:rFonts w:ascii="Times New Roman" w:hAnsi="Times New Roman" w:cs="Times New Roman"/>
          <w:sz w:val="24"/>
          <w:szCs w:val="24"/>
        </w:rPr>
        <w:t xml:space="preserve"> </w:t>
      </w:r>
      <w:r w:rsidR="00144669">
        <w:rPr>
          <w:rFonts w:ascii="Times New Roman" w:hAnsi="Times New Roman" w:cs="Times New Roman"/>
          <w:sz w:val="24"/>
          <w:szCs w:val="24"/>
        </w:rPr>
        <w:t>«</w:t>
      </w:r>
      <w:r w:rsidR="00144669" w:rsidRPr="00144669">
        <w:rPr>
          <w:rFonts w:ascii="Times New Roman" w:hAnsi="Times New Roman" w:cs="Times New Roman"/>
          <w:b/>
          <w:sz w:val="24"/>
          <w:szCs w:val="24"/>
        </w:rPr>
        <w:t>Три волшебных слова</w:t>
      </w:r>
      <w:r w:rsidR="00675A50" w:rsidRPr="000573AB">
        <w:rPr>
          <w:rFonts w:ascii="Times New Roman" w:hAnsi="Times New Roman" w:cs="Times New Roman"/>
          <w:b/>
          <w:sz w:val="24"/>
          <w:szCs w:val="24"/>
        </w:rPr>
        <w:t>»</w:t>
      </w:r>
      <w:r w:rsidRPr="000573AB">
        <w:rPr>
          <w:rFonts w:ascii="Times New Roman" w:hAnsi="Times New Roman" w:cs="Times New Roman"/>
          <w:b/>
          <w:sz w:val="24"/>
          <w:szCs w:val="24"/>
        </w:rPr>
        <w:t>.</w:t>
      </w:r>
    </w:p>
    <w:p w:rsidR="00675A50" w:rsidRPr="000573AB" w:rsidRDefault="00675A50" w:rsidP="00442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AB">
        <w:rPr>
          <w:rFonts w:ascii="Times New Roman" w:hAnsi="Times New Roman" w:cs="Times New Roman"/>
          <w:sz w:val="24"/>
          <w:szCs w:val="24"/>
        </w:rPr>
        <w:t>В течение учебного года на базе Детского Дома культуры также прох</w:t>
      </w:r>
      <w:r w:rsidR="006C2F09" w:rsidRPr="000573AB">
        <w:rPr>
          <w:rFonts w:ascii="Times New Roman" w:hAnsi="Times New Roman" w:cs="Times New Roman"/>
          <w:sz w:val="24"/>
          <w:szCs w:val="24"/>
        </w:rPr>
        <w:t>одит ряд фестивалей и конкурсов, которые уже полюбились Тольяттинцам и гостям города. Среди них:</w:t>
      </w:r>
    </w:p>
    <w:p w:rsidR="006C2F09" w:rsidRPr="000573AB" w:rsidRDefault="006C2F09" w:rsidP="004427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3AB">
        <w:rPr>
          <w:rFonts w:ascii="Times New Roman" w:eastAsia="Times New Roman" w:hAnsi="Times New Roman" w:cs="Times New Roman"/>
          <w:b/>
          <w:sz w:val="24"/>
          <w:szCs w:val="24"/>
        </w:rPr>
        <w:t>Семейный концерт – фестиваль талантов «Семейный переполох»;</w:t>
      </w:r>
    </w:p>
    <w:p w:rsidR="006C2F09" w:rsidRPr="000573AB" w:rsidRDefault="006C2F09" w:rsidP="004427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3AB">
        <w:rPr>
          <w:rFonts w:ascii="Times New Roman" w:eastAsia="Times New Roman" w:hAnsi="Times New Roman" w:cs="Times New Roman"/>
          <w:b/>
          <w:sz w:val="24"/>
          <w:szCs w:val="24"/>
        </w:rPr>
        <w:t>Всероссийский конкурс – фестиваль вокального искусства «Открой свое сердце».</w:t>
      </w:r>
    </w:p>
    <w:p w:rsidR="00223463" w:rsidRPr="00223463" w:rsidRDefault="00223463" w:rsidP="0022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463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учащиеся участвовали в мероприятиях учреждения (отчетных концертах, новогодних представлениях и других), а также в концертных программах города и области. Среди них:  </w:t>
      </w:r>
      <w:proofErr w:type="gramStart"/>
      <w:r w:rsidRPr="00223463">
        <w:rPr>
          <w:rFonts w:ascii="Times New Roman" w:eastAsia="Times New Roman" w:hAnsi="Times New Roman" w:cs="Times New Roman"/>
          <w:sz w:val="24"/>
          <w:szCs w:val="24"/>
        </w:rPr>
        <w:t>Гала-концерт  Губернского фестиваля самодеятельного народного  творчества «Рожденные в сердце России», Всероссийские соревнования по Дзюдо на Кубок Митрополита Самарского и Тольяттинского, Городской фестиваль Счастья, Фестиваль национальных культур «Тольяттинские мелодии единства», Открытие Чемпионата мира по футболу 2018</w:t>
      </w:r>
      <w:r w:rsidRPr="0022346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, а так же приемы главы администрации городского округа Тольятти, празднование 281-летия города Тольятти и др. </w:t>
      </w:r>
      <w:r w:rsidRPr="00223463">
        <w:rPr>
          <w:rFonts w:ascii="Times New Roman" w:eastAsia="Times New Roman" w:hAnsi="Times New Roman" w:cs="Times New Roman"/>
          <w:sz w:val="24"/>
          <w:szCs w:val="24"/>
        </w:rPr>
        <w:t>Выступления наших одаренных учащиеся проходят на всех значимых городских праздниках</w:t>
      </w:r>
      <w:proofErr w:type="gramEnd"/>
      <w:r w:rsidRPr="002234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223463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2234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4669">
        <w:rPr>
          <w:rFonts w:ascii="Times New Roman" w:eastAsia="Times New Roman" w:hAnsi="Times New Roman" w:cs="Times New Roman"/>
          <w:sz w:val="24"/>
          <w:szCs w:val="24"/>
        </w:rPr>
        <w:t xml:space="preserve"> Всего за 2018 год в мероприятиях приняли участие 480 человек, что составляет 89% от общего числа учащихся. </w:t>
      </w:r>
    </w:p>
    <w:p w:rsidR="004427A3" w:rsidRPr="00F762F0" w:rsidRDefault="006E16F4" w:rsidP="004427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2F0">
        <w:rPr>
          <w:rFonts w:ascii="Times New Roman" w:eastAsia="Times New Roman" w:hAnsi="Times New Roman" w:cs="Times New Roman"/>
          <w:b/>
          <w:sz w:val="24"/>
          <w:szCs w:val="24"/>
        </w:rPr>
        <w:t>Спектакли, концерты, конкурсы, выступления известных мастеров культуры, интересные собственные мероприятия – обо всем этом вы узнаете</w:t>
      </w:r>
      <w:r w:rsidR="00F762F0" w:rsidRPr="00F762F0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найдете яркие фото событий на </w:t>
      </w:r>
      <w:r w:rsidRPr="00F762F0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сайте </w:t>
      </w:r>
      <w:proofErr w:type="spellStart"/>
      <w:r w:rsidRPr="00F762F0">
        <w:rPr>
          <w:rFonts w:ascii="Times New Roman" w:eastAsia="Times New Roman" w:hAnsi="Times New Roman" w:cs="Times New Roman"/>
          <w:b/>
          <w:sz w:val="24"/>
          <w:szCs w:val="24"/>
        </w:rPr>
        <w:t>ддк-тольятти.рф</w:t>
      </w:r>
      <w:proofErr w:type="spellEnd"/>
      <w:r w:rsidRPr="00F762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B06D3" w:rsidRDefault="006E16F4" w:rsidP="004427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2F0">
        <w:rPr>
          <w:rFonts w:ascii="Times New Roman" w:eastAsia="Times New Roman" w:hAnsi="Times New Roman" w:cs="Times New Roman"/>
          <w:sz w:val="24"/>
          <w:szCs w:val="24"/>
        </w:rPr>
        <w:t>И мы знаем, что Детский Дом культуры, как истинный дом радости и творч</w:t>
      </w:r>
      <w:r w:rsidR="00E66CA1" w:rsidRPr="00F762F0">
        <w:rPr>
          <w:rFonts w:ascii="Times New Roman" w:eastAsia="Times New Roman" w:hAnsi="Times New Roman" w:cs="Times New Roman"/>
          <w:sz w:val="24"/>
          <w:szCs w:val="24"/>
        </w:rPr>
        <w:t xml:space="preserve">ества, с улыбкой </w:t>
      </w:r>
      <w:r w:rsidR="000573AB" w:rsidRPr="00F762F0">
        <w:rPr>
          <w:rFonts w:ascii="Times New Roman" w:eastAsia="Times New Roman" w:hAnsi="Times New Roman" w:cs="Times New Roman"/>
          <w:sz w:val="24"/>
          <w:szCs w:val="24"/>
        </w:rPr>
        <w:t>идет к новым победам</w:t>
      </w:r>
      <w:r w:rsidRPr="00F762F0">
        <w:rPr>
          <w:rFonts w:ascii="Times New Roman" w:eastAsia="Times New Roman" w:hAnsi="Times New Roman" w:cs="Times New Roman"/>
          <w:sz w:val="24"/>
          <w:szCs w:val="24"/>
        </w:rPr>
        <w:t xml:space="preserve"> и уверенно занимает  культурное пространство будущего! </w:t>
      </w:r>
    </w:p>
    <w:p w:rsidR="00144669" w:rsidRDefault="00144669" w:rsidP="0014466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669" w:rsidRDefault="00144669" w:rsidP="0014466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669" w:rsidRDefault="00144669" w:rsidP="0014466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МБУ ДО ДДК</w:t>
      </w:r>
    </w:p>
    <w:p w:rsidR="00144669" w:rsidRPr="00F762F0" w:rsidRDefault="00144669" w:rsidP="0014466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 Морозова</w:t>
      </w:r>
    </w:p>
    <w:sectPr w:rsidR="00144669" w:rsidRPr="00F762F0" w:rsidSect="00CC4228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748"/>
    <w:multiLevelType w:val="hybridMultilevel"/>
    <w:tmpl w:val="70A62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76E22"/>
    <w:multiLevelType w:val="hybridMultilevel"/>
    <w:tmpl w:val="C1009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847808"/>
    <w:multiLevelType w:val="hybridMultilevel"/>
    <w:tmpl w:val="20364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751F4"/>
    <w:multiLevelType w:val="hybridMultilevel"/>
    <w:tmpl w:val="A1F250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6B27F1B"/>
    <w:multiLevelType w:val="hybridMultilevel"/>
    <w:tmpl w:val="6DAE3626"/>
    <w:lvl w:ilvl="0" w:tplc="A774B2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DC35CE"/>
    <w:multiLevelType w:val="hybridMultilevel"/>
    <w:tmpl w:val="90405268"/>
    <w:lvl w:ilvl="0" w:tplc="EC02C0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C57D5"/>
    <w:multiLevelType w:val="hybridMultilevel"/>
    <w:tmpl w:val="0AB63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C14C34"/>
    <w:multiLevelType w:val="hybridMultilevel"/>
    <w:tmpl w:val="3768E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E678DD"/>
    <w:multiLevelType w:val="hybridMultilevel"/>
    <w:tmpl w:val="E63C41F6"/>
    <w:lvl w:ilvl="0" w:tplc="DF30C4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B70B59"/>
    <w:multiLevelType w:val="hybridMultilevel"/>
    <w:tmpl w:val="F6863890"/>
    <w:lvl w:ilvl="0" w:tplc="41BC2AC6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6F4"/>
    <w:rsid w:val="000573AB"/>
    <w:rsid w:val="00144669"/>
    <w:rsid w:val="00223463"/>
    <w:rsid w:val="0028502D"/>
    <w:rsid w:val="002F784B"/>
    <w:rsid w:val="003B521B"/>
    <w:rsid w:val="004427A3"/>
    <w:rsid w:val="006062FA"/>
    <w:rsid w:val="00661F34"/>
    <w:rsid w:val="00675A50"/>
    <w:rsid w:val="006C2F09"/>
    <w:rsid w:val="006E16F4"/>
    <w:rsid w:val="006F1249"/>
    <w:rsid w:val="006F29B3"/>
    <w:rsid w:val="00701CB5"/>
    <w:rsid w:val="00707D7A"/>
    <w:rsid w:val="007B50BF"/>
    <w:rsid w:val="0080777C"/>
    <w:rsid w:val="00963721"/>
    <w:rsid w:val="00A35D85"/>
    <w:rsid w:val="00AB06D3"/>
    <w:rsid w:val="00AE49A9"/>
    <w:rsid w:val="00C171E0"/>
    <w:rsid w:val="00C94771"/>
    <w:rsid w:val="00CC4228"/>
    <w:rsid w:val="00E2294E"/>
    <w:rsid w:val="00E66CA1"/>
    <w:rsid w:val="00E76F9F"/>
    <w:rsid w:val="00EC4F15"/>
    <w:rsid w:val="00F7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F4"/>
    <w:pPr>
      <w:ind w:left="720"/>
      <w:contextualSpacing/>
    </w:pPr>
  </w:style>
  <w:style w:type="character" w:styleId="a4">
    <w:name w:val="Strong"/>
    <w:uiPriority w:val="22"/>
    <w:qFormat/>
    <w:rsid w:val="006E1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1930-F259-4BA2-B631-9E3CAC06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dcterms:created xsi:type="dcterms:W3CDTF">2018-04-20T06:56:00Z</dcterms:created>
  <dcterms:modified xsi:type="dcterms:W3CDTF">2019-03-29T10:12:00Z</dcterms:modified>
</cp:coreProperties>
</file>