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tblLayout w:type="fixed"/>
        <w:tblLook w:val="04A0" w:firstRow="1" w:lastRow="0" w:firstColumn="1" w:lastColumn="0" w:noHBand="0" w:noVBand="1"/>
      </w:tblPr>
      <w:tblGrid>
        <w:gridCol w:w="6063"/>
        <w:gridCol w:w="3402"/>
      </w:tblGrid>
      <w:tr w:rsidR="009C7C61" w:rsidTr="009C7C61">
        <w:tc>
          <w:tcPr>
            <w:tcW w:w="6062" w:type="dxa"/>
          </w:tcPr>
          <w:p w:rsidR="009C7C61" w:rsidRDefault="009C7C61">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Муниципальное бюджетное</w:t>
            </w:r>
          </w:p>
          <w:p w:rsidR="009C7C61" w:rsidRDefault="00DB732D">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009C7C61">
              <w:rPr>
                <w:rFonts w:ascii="Times New Roman" w:hAnsi="Times New Roman" w:cs="Times New Roman"/>
                <w:sz w:val="24"/>
                <w:szCs w:val="24"/>
              </w:rPr>
              <w:t>чреждение</w:t>
            </w:r>
            <w:r>
              <w:rPr>
                <w:rFonts w:ascii="Times New Roman" w:hAnsi="Times New Roman" w:cs="Times New Roman"/>
                <w:sz w:val="24"/>
                <w:szCs w:val="24"/>
              </w:rPr>
              <w:t xml:space="preserve">  </w:t>
            </w:r>
            <w:r w:rsidR="009C7C61">
              <w:rPr>
                <w:rFonts w:ascii="Times New Roman" w:hAnsi="Times New Roman" w:cs="Times New Roman"/>
                <w:sz w:val="24"/>
                <w:szCs w:val="24"/>
              </w:rPr>
              <w:t>до</w:t>
            </w:r>
            <w:r w:rsidR="007932CD">
              <w:rPr>
                <w:rFonts w:ascii="Times New Roman" w:hAnsi="Times New Roman" w:cs="Times New Roman"/>
                <w:sz w:val="24"/>
                <w:szCs w:val="24"/>
              </w:rPr>
              <w:t xml:space="preserve">полнительного образования </w:t>
            </w:r>
          </w:p>
          <w:p w:rsidR="009C7C61" w:rsidRDefault="009C7C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Детский Дом культуры</w:t>
            </w:r>
          </w:p>
          <w:p w:rsidR="009C7C61" w:rsidRDefault="009C7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городского округа Тольятти</w:t>
            </w:r>
          </w:p>
          <w:p w:rsidR="009C7C61" w:rsidRDefault="009C7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(МБУ ДО ДДК)</w:t>
            </w:r>
          </w:p>
          <w:p w:rsidR="009C7C61" w:rsidRDefault="009C7C61">
            <w:pPr>
              <w:spacing w:after="0" w:line="240" w:lineRule="auto"/>
              <w:jc w:val="both"/>
              <w:rPr>
                <w:rFonts w:ascii="Times New Roman" w:hAnsi="Times New Roman" w:cs="Times New Roman"/>
                <w:sz w:val="24"/>
                <w:szCs w:val="24"/>
              </w:rPr>
            </w:pPr>
          </w:p>
          <w:p w:rsidR="009C7C61" w:rsidRDefault="009C7C61">
            <w:pPr>
              <w:spacing w:after="0" w:line="240" w:lineRule="auto"/>
              <w:jc w:val="both"/>
              <w:rPr>
                <w:rFonts w:ascii="Times New Roman" w:hAnsi="Times New Roman" w:cs="Times New Roman"/>
                <w:b/>
                <w:sz w:val="24"/>
                <w:szCs w:val="24"/>
              </w:rPr>
            </w:pPr>
          </w:p>
        </w:tc>
        <w:tc>
          <w:tcPr>
            <w:tcW w:w="3402" w:type="dxa"/>
          </w:tcPr>
          <w:p w:rsidR="009C7C61" w:rsidRDefault="009C7C61">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Утверждаю:    </w:t>
            </w:r>
          </w:p>
          <w:p w:rsidR="009C7C61" w:rsidRDefault="009C7C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МБУ ДО ДДК</w:t>
            </w:r>
          </w:p>
          <w:p w:rsidR="009C7C61" w:rsidRDefault="009C7C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__________В.А. Морозова</w:t>
            </w:r>
          </w:p>
          <w:p w:rsidR="009C7C61" w:rsidRDefault="009C7C6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____________ 20 __ г.</w:t>
            </w:r>
          </w:p>
          <w:p w:rsidR="009C7C61" w:rsidRDefault="009C7C61">
            <w:pPr>
              <w:spacing w:after="0" w:line="240" w:lineRule="auto"/>
              <w:jc w:val="right"/>
              <w:rPr>
                <w:rFonts w:ascii="Times New Roman" w:hAnsi="Times New Roman" w:cs="Times New Roman"/>
                <w:sz w:val="24"/>
                <w:szCs w:val="24"/>
              </w:rPr>
            </w:pPr>
          </w:p>
          <w:p w:rsidR="009C7C61" w:rsidRDefault="009C7C61">
            <w:pPr>
              <w:spacing w:after="0" w:line="240" w:lineRule="auto"/>
              <w:jc w:val="both"/>
              <w:rPr>
                <w:rFonts w:ascii="Times New Roman" w:hAnsi="Times New Roman" w:cs="Times New Roman"/>
                <w:sz w:val="24"/>
                <w:szCs w:val="24"/>
              </w:rPr>
            </w:pPr>
          </w:p>
          <w:p w:rsidR="009C7C61" w:rsidRDefault="009C7C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bl>
    <w:p w:rsidR="009C7C61" w:rsidRDefault="009C7C61" w:rsidP="009C7C61">
      <w:pPr>
        <w:spacing w:after="0" w:line="23" w:lineRule="atLeast"/>
        <w:jc w:val="center"/>
        <w:rPr>
          <w:rFonts w:ascii="Times New Roman" w:hAnsi="Times New Roman" w:cs="Times New Roman"/>
          <w:b/>
          <w:sz w:val="28"/>
          <w:szCs w:val="24"/>
        </w:rPr>
      </w:pPr>
    </w:p>
    <w:p w:rsidR="009C7C61" w:rsidRDefault="009C7C61" w:rsidP="009C7C61">
      <w:pPr>
        <w:spacing w:after="0" w:line="23" w:lineRule="atLeast"/>
        <w:jc w:val="center"/>
        <w:rPr>
          <w:rFonts w:ascii="Times New Roman" w:hAnsi="Times New Roman" w:cs="Times New Roman"/>
          <w:b/>
          <w:sz w:val="28"/>
          <w:szCs w:val="24"/>
        </w:rPr>
      </w:pPr>
    </w:p>
    <w:p w:rsidR="009C7C61" w:rsidRDefault="009C7C61" w:rsidP="009C7C61">
      <w:pPr>
        <w:spacing w:after="0" w:line="23" w:lineRule="atLeast"/>
        <w:jc w:val="center"/>
        <w:rPr>
          <w:rFonts w:ascii="Times New Roman" w:hAnsi="Times New Roman" w:cs="Times New Roman"/>
          <w:b/>
          <w:sz w:val="28"/>
          <w:szCs w:val="24"/>
        </w:rPr>
      </w:pPr>
    </w:p>
    <w:p w:rsidR="009C7C61" w:rsidRDefault="009C7C61" w:rsidP="009C7C61">
      <w:pPr>
        <w:spacing w:after="0" w:line="23" w:lineRule="atLeast"/>
        <w:jc w:val="center"/>
        <w:rPr>
          <w:rFonts w:ascii="Times New Roman" w:hAnsi="Times New Roman" w:cs="Times New Roman"/>
          <w:b/>
          <w:sz w:val="28"/>
          <w:szCs w:val="24"/>
        </w:rPr>
      </w:pPr>
    </w:p>
    <w:p w:rsidR="009C7C61" w:rsidRDefault="009C7C61" w:rsidP="009C7C61">
      <w:pPr>
        <w:spacing w:after="0" w:line="23" w:lineRule="atLeast"/>
        <w:jc w:val="center"/>
        <w:rPr>
          <w:rFonts w:ascii="Times New Roman" w:hAnsi="Times New Roman" w:cs="Times New Roman"/>
          <w:b/>
          <w:sz w:val="28"/>
          <w:szCs w:val="24"/>
        </w:rPr>
      </w:pPr>
      <w:r>
        <w:rPr>
          <w:rFonts w:ascii="Times New Roman" w:hAnsi="Times New Roman" w:cs="Times New Roman"/>
          <w:b/>
          <w:sz w:val="28"/>
          <w:szCs w:val="24"/>
        </w:rPr>
        <w:t>Порядок о предоставлении платных услуг МБУ ДО ДДК</w:t>
      </w:r>
    </w:p>
    <w:p w:rsidR="009C7C61" w:rsidRDefault="009C7C61" w:rsidP="009C7C61">
      <w:pPr>
        <w:spacing w:after="0" w:line="360" w:lineRule="auto"/>
        <w:rPr>
          <w:rFonts w:ascii="Times New Roman" w:hAnsi="Times New Roman" w:cs="Times New Roman"/>
          <w:sz w:val="24"/>
          <w:szCs w:val="24"/>
        </w:rPr>
      </w:pPr>
    </w:p>
    <w:p w:rsidR="009C7C61" w:rsidRPr="008F1E79" w:rsidRDefault="008F1E79" w:rsidP="009C7C61">
      <w:pPr>
        <w:pStyle w:val="a4"/>
        <w:ind w:firstLine="0"/>
        <w:jc w:val="left"/>
        <w:rPr>
          <w:rFonts w:ascii="Times New Roman" w:hAnsi="Times New Roman"/>
          <w:sz w:val="24"/>
          <w:szCs w:val="24"/>
          <w:u w:val="single"/>
        </w:rPr>
      </w:pPr>
      <w:r w:rsidRPr="008F1E79">
        <w:rPr>
          <w:rFonts w:ascii="Times New Roman" w:hAnsi="Times New Roman"/>
          <w:sz w:val="24"/>
          <w:szCs w:val="24"/>
          <w:u w:val="single"/>
        </w:rPr>
        <w:t>«</w:t>
      </w:r>
      <w:r w:rsidR="00831501">
        <w:rPr>
          <w:rFonts w:ascii="Times New Roman" w:hAnsi="Times New Roman"/>
          <w:sz w:val="24"/>
          <w:szCs w:val="24"/>
          <w:u w:val="single"/>
        </w:rPr>
        <w:t xml:space="preserve">  </w:t>
      </w:r>
      <w:r w:rsidR="003166F9">
        <w:rPr>
          <w:rFonts w:ascii="Times New Roman" w:hAnsi="Times New Roman"/>
          <w:sz w:val="24"/>
          <w:szCs w:val="24"/>
          <w:u w:val="single"/>
        </w:rPr>
        <w:t xml:space="preserve"> </w:t>
      </w:r>
      <w:r w:rsidR="00831501">
        <w:rPr>
          <w:rFonts w:ascii="Times New Roman" w:hAnsi="Times New Roman"/>
          <w:sz w:val="24"/>
          <w:szCs w:val="24"/>
          <w:u w:val="single"/>
        </w:rPr>
        <w:t xml:space="preserve"> </w:t>
      </w:r>
      <w:r w:rsidR="009C7C61" w:rsidRPr="008F1E79">
        <w:rPr>
          <w:rFonts w:ascii="Times New Roman" w:hAnsi="Times New Roman"/>
          <w:sz w:val="24"/>
          <w:szCs w:val="24"/>
          <w:u w:val="single"/>
        </w:rPr>
        <w:t>»</w:t>
      </w:r>
      <w:r w:rsidR="00831501">
        <w:rPr>
          <w:rFonts w:ascii="Times New Roman" w:hAnsi="Times New Roman"/>
          <w:sz w:val="24"/>
          <w:szCs w:val="24"/>
          <w:u w:val="single"/>
        </w:rPr>
        <w:t xml:space="preserve">            </w:t>
      </w:r>
      <w:r w:rsidRPr="008F1E79">
        <w:rPr>
          <w:rFonts w:ascii="Times New Roman" w:hAnsi="Times New Roman"/>
          <w:sz w:val="24"/>
          <w:szCs w:val="24"/>
          <w:u w:val="single"/>
        </w:rPr>
        <w:t>2020 г.  № 11</w:t>
      </w:r>
    </w:p>
    <w:p w:rsidR="009C7C61" w:rsidRDefault="009C7C61" w:rsidP="009C7C61">
      <w:pPr>
        <w:pStyle w:val="a4"/>
        <w:ind w:firstLine="0"/>
        <w:jc w:val="left"/>
        <w:rPr>
          <w:rFonts w:ascii="Times New Roman" w:hAnsi="Times New Roman" w:cs="Times New Roman"/>
          <w:bCs/>
          <w:color w:val="auto"/>
          <w:sz w:val="24"/>
          <w:szCs w:val="24"/>
        </w:rPr>
      </w:pPr>
      <w:r>
        <w:rPr>
          <w:rFonts w:ascii="Times New Roman" w:hAnsi="Times New Roman"/>
          <w:sz w:val="24"/>
          <w:szCs w:val="24"/>
        </w:rPr>
        <w:t>г.о. Тольятти</w:t>
      </w:r>
    </w:p>
    <w:p w:rsidR="009C7C61" w:rsidRDefault="009C7C61" w:rsidP="009C7C61">
      <w:pPr>
        <w:spacing w:after="0" w:line="360" w:lineRule="auto"/>
        <w:rPr>
          <w:rFonts w:ascii="Times New Roman" w:hAnsi="Times New Roman" w:cs="Times New Roman"/>
          <w:sz w:val="24"/>
          <w:szCs w:val="24"/>
        </w:rPr>
      </w:pPr>
    </w:p>
    <w:p w:rsidR="009C7C61" w:rsidRPr="00831501" w:rsidRDefault="009C7C61" w:rsidP="009C7C61">
      <w:pPr>
        <w:pStyle w:val="a6"/>
        <w:numPr>
          <w:ilvl w:val="0"/>
          <w:numId w:val="1"/>
        </w:numPr>
        <w:spacing w:after="0" w:line="36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9C7C61" w:rsidRPr="00FB1815" w:rsidRDefault="009C7C61" w:rsidP="009C7C61">
      <w:pPr>
        <w:pStyle w:val="a6"/>
        <w:numPr>
          <w:ilvl w:val="1"/>
          <w:numId w:val="1"/>
        </w:numPr>
        <w:spacing w:after="0"/>
        <w:ind w:left="426" w:hanging="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Настоящий Порядок разработан в соответствии с ФЗ от 12.01.1996 г. № 7-ФЗ «О некоммерческих организациях»,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ФЗ от 07.02.1992 № 2300-1 «О защите прав потребителей», </w:t>
      </w:r>
      <w:r w:rsidRPr="00BD1792">
        <w:rPr>
          <w:rFonts w:ascii="Times New Roman" w:hAnsi="Times New Roman" w:cs="Times New Roman"/>
          <w:sz w:val="24"/>
          <w:szCs w:val="24"/>
        </w:rPr>
        <w:t>Правилами оказания платных образовательных услуг,  утвержденными постановлением Правительства РФ от 15.0</w:t>
      </w:r>
      <w:r w:rsidR="00474EDE" w:rsidRPr="00BD1792">
        <w:rPr>
          <w:rFonts w:ascii="Times New Roman" w:hAnsi="Times New Roman" w:cs="Times New Roman"/>
          <w:sz w:val="24"/>
          <w:szCs w:val="24"/>
        </w:rPr>
        <w:t>9</w:t>
      </w:r>
      <w:r w:rsidRPr="00BD1792">
        <w:rPr>
          <w:rFonts w:ascii="Times New Roman" w:hAnsi="Times New Roman" w:cs="Times New Roman"/>
          <w:sz w:val="24"/>
          <w:szCs w:val="24"/>
        </w:rPr>
        <w:t>.20</w:t>
      </w:r>
      <w:r w:rsidR="00474EDE" w:rsidRPr="00BD1792">
        <w:rPr>
          <w:rFonts w:ascii="Times New Roman" w:hAnsi="Times New Roman" w:cs="Times New Roman"/>
          <w:sz w:val="24"/>
          <w:szCs w:val="24"/>
        </w:rPr>
        <w:t>20</w:t>
      </w:r>
      <w:r w:rsidRPr="00BD1792">
        <w:rPr>
          <w:rFonts w:ascii="Times New Roman" w:hAnsi="Times New Roman" w:cs="Times New Roman"/>
          <w:sz w:val="24"/>
          <w:szCs w:val="24"/>
        </w:rPr>
        <w:t xml:space="preserve"> г  № </w:t>
      </w:r>
      <w:r w:rsidR="00474EDE" w:rsidRPr="00BD1792">
        <w:rPr>
          <w:rFonts w:ascii="Times New Roman" w:hAnsi="Times New Roman" w:cs="Times New Roman"/>
          <w:sz w:val="24"/>
          <w:szCs w:val="24"/>
        </w:rPr>
        <w:t>1441</w:t>
      </w:r>
      <w:r w:rsidRPr="00BD1792">
        <w:rPr>
          <w:rFonts w:ascii="Times New Roman" w:hAnsi="Times New Roman" w:cs="Times New Roman"/>
          <w:sz w:val="24"/>
          <w:szCs w:val="24"/>
        </w:rPr>
        <w:t>,</w:t>
      </w:r>
      <w:r>
        <w:rPr>
          <w:rFonts w:ascii="Times New Roman" w:hAnsi="Times New Roman" w:cs="Times New Roman"/>
          <w:sz w:val="24"/>
          <w:szCs w:val="24"/>
        </w:rPr>
        <w:t xml:space="preserve"> </w:t>
      </w:r>
      <w:r w:rsidR="00A753AC">
        <w:rPr>
          <w:rFonts w:ascii="Times New Roman" w:hAnsi="Times New Roman" w:cs="Times New Roman"/>
          <w:sz w:val="24"/>
          <w:szCs w:val="24"/>
        </w:rPr>
        <w:t>Приказа Министерства просвещения</w:t>
      </w:r>
      <w:proofErr w:type="gramEnd"/>
      <w:r w:rsidR="00A753AC">
        <w:rPr>
          <w:rFonts w:ascii="Times New Roman" w:hAnsi="Times New Roman" w:cs="Times New Roman"/>
          <w:sz w:val="24"/>
          <w:szCs w:val="24"/>
        </w:rPr>
        <w:t xml:space="preserve"> Российской Федерации от 16.09.2020 г № 500 « Об утверждении примерной формы договора об образовании по дополнительным общеобразовательным программам»</w:t>
      </w:r>
      <w:r w:rsidR="00DC2C9D" w:rsidRPr="00BD1792">
        <w:rPr>
          <w:rFonts w:ascii="Times New Roman" w:hAnsi="Times New Roman" w:cs="Times New Roman"/>
          <w:sz w:val="24"/>
          <w:szCs w:val="24"/>
        </w:rPr>
        <w:t>,</w:t>
      </w:r>
      <w:r w:rsidR="00DC2C9D">
        <w:rPr>
          <w:rFonts w:ascii="Times New Roman" w:hAnsi="Times New Roman" w:cs="Times New Roman"/>
          <w:sz w:val="24"/>
          <w:szCs w:val="24"/>
        </w:rPr>
        <w:t xml:space="preserve"> </w:t>
      </w:r>
      <w:r w:rsidR="002A2809">
        <w:rPr>
          <w:rFonts w:ascii="Times New Roman" w:hAnsi="Times New Roman" w:cs="Times New Roman"/>
          <w:sz w:val="24"/>
          <w:szCs w:val="24"/>
        </w:rPr>
        <w:t xml:space="preserve">Приказа </w:t>
      </w:r>
      <w:r w:rsidR="00DC2C9D">
        <w:rPr>
          <w:rFonts w:ascii="Times New Roman" w:hAnsi="Times New Roman" w:cs="Times New Roman"/>
          <w:sz w:val="24"/>
          <w:szCs w:val="24"/>
        </w:rPr>
        <w:t>МБУ ДО ДДК</w:t>
      </w:r>
      <w:r w:rsidR="00094883">
        <w:rPr>
          <w:rFonts w:ascii="Times New Roman" w:hAnsi="Times New Roman" w:cs="Times New Roman"/>
          <w:sz w:val="24"/>
          <w:szCs w:val="24"/>
        </w:rPr>
        <w:t xml:space="preserve"> «Об утверждении тарифов на услуги, предоставляемые в рамках иной приносящей доход деятельности на 2020-2</w:t>
      </w:r>
      <w:r w:rsidR="00474EDE">
        <w:rPr>
          <w:rFonts w:ascii="Times New Roman" w:hAnsi="Times New Roman" w:cs="Times New Roman"/>
          <w:sz w:val="24"/>
          <w:szCs w:val="24"/>
        </w:rPr>
        <w:t>0</w:t>
      </w:r>
      <w:r w:rsidR="00094883">
        <w:rPr>
          <w:rFonts w:ascii="Times New Roman" w:hAnsi="Times New Roman" w:cs="Times New Roman"/>
          <w:sz w:val="24"/>
          <w:szCs w:val="24"/>
        </w:rPr>
        <w:t>21 учебный год»</w:t>
      </w:r>
      <w:r w:rsidR="00C200CD" w:rsidRPr="00FB1815">
        <w:rPr>
          <w:rFonts w:ascii="Times New Roman" w:hAnsi="Times New Roman" w:cs="Times New Roman"/>
          <w:sz w:val="24"/>
          <w:szCs w:val="24"/>
        </w:rPr>
        <w:t>.</w:t>
      </w:r>
    </w:p>
    <w:p w:rsidR="009C7C61" w:rsidRPr="0046749E" w:rsidRDefault="009C7C61" w:rsidP="009C7C61">
      <w:pPr>
        <w:pStyle w:val="a6"/>
        <w:numPr>
          <w:ilvl w:val="1"/>
          <w:numId w:val="1"/>
        </w:numPr>
        <w:spacing w:after="0"/>
        <w:ind w:left="426" w:hanging="426"/>
        <w:jc w:val="both"/>
        <w:rPr>
          <w:rFonts w:ascii="Times New Roman" w:hAnsi="Times New Roman" w:cs="Times New Roman"/>
          <w:b/>
          <w:sz w:val="24"/>
          <w:szCs w:val="24"/>
        </w:rPr>
      </w:pPr>
      <w:proofErr w:type="gramStart"/>
      <w:r>
        <w:rPr>
          <w:rFonts w:ascii="Times New Roman" w:hAnsi="Times New Roman" w:cs="Times New Roman"/>
          <w:color w:val="000000"/>
          <w:sz w:val="24"/>
          <w:szCs w:val="24"/>
        </w:rPr>
        <w:t xml:space="preserve">Настоящий Порядок </w:t>
      </w:r>
      <w:r w:rsidR="009124A2">
        <w:rPr>
          <w:rFonts w:ascii="Times New Roman" w:hAnsi="Times New Roman" w:cs="Times New Roman"/>
          <w:color w:val="000000"/>
          <w:sz w:val="24"/>
          <w:szCs w:val="24"/>
        </w:rPr>
        <w:t>разработан в целях установления единого подхода к механизму определения платы за оказание услуг</w:t>
      </w:r>
      <w:r w:rsidR="0046749E">
        <w:rPr>
          <w:rFonts w:ascii="Times New Roman" w:hAnsi="Times New Roman" w:cs="Times New Roman"/>
          <w:color w:val="000000"/>
          <w:sz w:val="24"/>
          <w:szCs w:val="24"/>
        </w:rPr>
        <w:t xml:space="preserve"> </w:t>
      </w:r>
      <w:r w:rsidR="009124A2">
        <w:rPr>
          <w:rFonts w:ascii="Times New Roman" w:hAnsi="Times New Roman" w:cs="Times New Roman"/>
          <w:color w:val="000000"/>
          <w:sz w:val="24"/>
          <w:szCs w:val="24"/>
        </w:rPr>
        <w:t>(выполнение работ)</w:t>
      </w:r>
      <w:r w:rsidR="0046749E">
        <w:rPr>
          <w:rFonts w:ascii="Times New Roman" w:hAnsi="Times New Roman" w:cs="Times New Roman"/>
          <w:color w:val="000000"/>
          <w:sz w:val="24"/>
          <w:szCs w:val="24"/>
        </w:rPr>
        <w:t xml:space="preserve"> </w:t>
      </w:r>
      <w:r w:rsidR="009124A2">
        <w:rPr>
          <w:rFonts w:ascii="Times New Roman" w:hAnsi="Times New Roman" w:cs="Times New Roman"/>
          <w:color w:val="000000"/>
          <w:sz w:val="24"/>
          <w:szCs w:val="24"/>
        </w:rPr>
        <w:t xml:space="preserve">(далее-услуг), относящихся к основным </w:t>
      </w:r>
      <w:r w:rsidR="0046749E">
        <w:rPr>
          <w:rFonts w:ascii="Times New Roman" w:hAnsi="Times New Roman" w:cs="Times New Roman"/>
          <w:color w:val="000000"/>
          <w:sz w:val="24"/>
          <w:szCs w:val="24"/>
        </w:rPr>
        <w:t>видам деятельности МБУ ДО ДДК (далее - Учреждение)</w:t>
      </w:r>
      <w:r>
        <w:rPr>
          <w:rFonts w:ascii="Times New Roman" w:hAnsi="Times New Roman" w:cs="Times New Roman"/>
          <w:color w:val="000000"/>
          <w:sz w:val="24"/>
          <w:szCs w:val="24"/>
        </w:rPr>
        <w:t xml:space="preserve">, </w:t>
      </w:r>
      <w:r w:rsidR="0046749E">
        <w:rPr>
          <w:rFonts w:ascii="Times New Roman" w:hAnsi="Times New Roman" w:cs="Times New Roman"/>
          <w:color w:val="000000"/>
          <w:sz w:val="24"/>
          <w:szCs w:val="24"/>
        </w:rPr>
        <w:t>предусмотренных его уставом</w:t>
      </w:r>
      <w:r>
        <w:rPr>
          <w:rFonts w:ascii="Times New Roman" w:hAnsi="Times New Roman" w:cs="Times New Roman"/>
          <w:color w:val="000000"/>
          <w:sz w:val="24"/>
          <w:szCs w:val="24"/>
        </w:rPr>
        <w:t xml:space="preserve"> </w:t>
      </w:r>
      <w:r w:rsidR="0046749E">
        <w:rPr>
          <w:rFonts w:ascii="Times New Roman" w:hAnsi="Times New Roman" w:cs="Times New Roman"/>
          <w:color w:val="000000"/>
          <w:sz w:val="24"/>
          <w:szCs w:val="24"/>
        </w:rPr>
        <w:t>для</w:t>
      </w:r>
      <w:r>
        <w:rPr>
          <w:rFonts w:ascii="Times New Roman" w:hAnsi="Times New Roman" w:cs="Times New Roman"/>
          <w:color w:val="000000"/>
          <w:sz w:val="24"/>
          <w:szCs w:val="24"/>
        </w:rPr>
        <w:t xml:space="preserve"> физически</w:t>
      </w:r>
      <w:r w:rsidR="0046749E">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и юридически</w:t>
      </w:r>
      <w:r w:rsidR="0046749E">
        <w:rPr>
          <w:rFonts w:ascii="Times New Roman" w:hAnsi="Times New Roman" w:cs="Times New Roman"/>
          <w:color w:val="000000"/>
          <w:sz w:val="24"/>
          <w:szCs w:val="24"/>
        </w:rPr>
        <w:t>х</w:t>
      </w:r>
      <w:r>
        <w:rPr>
          <w:rFonts w:ascii="Times New Roman" w:hAnsi="Times New Roman" w:cs="Times New Roman"/>
          <w:color w:val="000000"/>
          <w:sz w:val="24"/>
          <w:szCs w:val="24"/>
        </w:rPr>
        <w:t xml:space="preserve"> лиц</w:t>
      </w:r>
      <w:r w:rsidR="0046749E">
        <w:rPr>
          <w:rFonts w:ascii="Times New Roman" w:hAnsi="Times New Roman" w:cs="Times New Roman"/>
          <w:color w:val="000000"/>
          <w:sz w:val="24"/>
          <w:szCs w:val="24"/>
        </w:rPr>
        <w:t>, оказываемых</w:t>
      </w:r>
      <w:r>
        <w:rPr>
          <w:rFonts w:ascii="Times New Roman" w:hAnsi="Times New Roman" w:cs="Times New Roman"/>
          <w:color w:val="000000"/>
          <w:sz w:val="24"/>
          <w:szCs w:val="24"/>
        </w:rPr>
        <w:t xml:space="preserve"> </w:t>
      </w:r>
      <w:r w:rsidR="0046749E">
        <w:rPr>
          <w:rFonts w:ascii="Times New Roman" w:hAnsi="Times New Roman" w:cs="Times New Roman"/>
          <w:color w:val="000000"/>
          <w:sz w:val="24"/>
          <w:szCs w:val="24"/>
        </w:rPr>
        <w:t>им сверх</w:t>
      </w:r>
      <w:r>
        <w:rPr>
          <w:rFonts w:ascii="Times New Roman" w:hAnsi="Times New Roman" w:cs="Times New Roman"/>
          <w:color w:val="000000"/>
          <w:sz w:val="24"/>
          <w:szCs w:val="24"/>
        </w:rPr>
        <w:t xml:space="preserve"> </w:t>
      </w:r>
      <w:r w:rsidR="0046749E">
        <w:rPr>
          <w:rFonts w:ascii="Times New Roman" w:hAnsi="Times New Roman" w:cs="Times New Roman"/>
          <w:color w:val="000000"/>
          <w:sz w:val="24"/>
          <w:szCs w:val="24"/>
        </w:rPr>
        <w:t>установленного муниципального задания, а также в случаях, определенных федеральными законами, в пределах установленного муниципального задания</w:t>
      </w:r>
      <w:r w:rsidR="00784ED6">
        <w:rPr>
          <w:rFonts w:ascii="Times New Roman" w:hAnsi="Times New Roman" w:cs="Times New Roman"/>
          <w:color w:val="000000"/>
          <w:sz w:val="24"/>
          <w:szCs w:val="24"/>
        </w:rPr>
        <w:t xml:space="preserve"> </w:t>
      </w:r>
      <w:r w:rsidR="0046749E">
        <w:rPr>
          <w:rFonts w:ascii="Times New Roman" w:hAnsi="Times New Roman" w:cs="Times New Roman"/>
          <w:color w:val="000000"/>
          <w:sz w:val="24"/>
          <w:szCs w:val="24"/>
        </w:rPr>
        <w:t>(далее-плата).</w:t>
      </w:r>
      <w:proofErr w:type="gramEnd"/>
    </w:p>
    <w:p w:rsidR="0046749E" w:rsidRPr="003202C5" w:rsidRDefault="0046749E" w:rsidP="00ED3608">
      <w:pPr>
        <w:pStyle w:val="a6"/>
        <w:numPr>
          <w:ilvl w:val="1"/>
          <w:numId w:val="1"/>
        </w:numPr>
        <w:spacing w:after="0"/>
        <w:ind w:left="426" w:hanging="426"/>
        <w:jc w:val="both"/>
        <w:rPr>
          <w:rFonts w:ascii="Times New Roman" w:hAnsi="Times New Roman" w:cs="Times New Roman"/>
          <w:b/>
          <w:sz w:val="24"/>
          <w:szCs w:val="24"/>
        </w:rPr>
      </w:pPr>
      <w:proofErr w:type="gramStart"/>
      <w:r>
        <w:rPr>
          <w:rFonts w:ascii="Times New Roman" w:hAnsi="Times New Roman" w:cs="Times New Roman"/>
          <w:color w:val="000000"/>
          <w:sz w:val="24"/>
          <w:szCs w:val="24"/>
        </w:rPr>
        <w:t xml:space="preserve">Настоящий Порядок </w:t>
      </w:r>
      <w:r w:rsidR="009F4A88">
        <w:rPr>
          <w:rFonts w:ascii="Times New Roman" w:hAnsi="Times New Roman" w:cs="Times New Roman"/>
          <w:color w:val="000000"/>
          <w:sz w:val="24"/>
          <w:szCs w:val="24"/>
        </w:rPr>
        <w:t>также применяется</w:t>
      </w:r>
      <w:r>
        <w:rPr>
          <w:rFonts w:ascii="Times New Roman" w:hAnsi="Times New Roman" w:cs="Times New Roman"/>
          <w:color w:val="000000"/>
          <w:sz w:val="24"/>
          <w:szCs w:val="24"/>
        </w:rPr>
        <w:t xml:space="preserve"> в целях </w:t>
      </w:r>
      <w:r w:rsidR="009F4A88">
        <w:rPr>
          <w:rFonts w:ascii="Times New Roman" w:hAnsi="Times New Roman" w:cs="Times New Roman"/>
          <w:color w:val="000000"/>
          <w:sz w:val="24"/>
          <w:szCs w:val="24"/>
        </w:rPr>
        <w:t>определения размера платы на услуги, которые являются необходимыми и обязательными для предоставления муниципальных услуг</w:t>
      </w:r>
      <w:r w:rsidR="00784ED6">
        <w:rPr>
          <w:rFonts w:ascii="Times New Roman" w:hAnsi="Times New Roman" w:cs="Times New Roman"/>
          <w:color w:val="000000"/>
          <w:sz w:val="24"/>
          <w:szCs w:val="24"/>
        </w:rPr>
        <w:t xml:space="preserve"> на территории городского округа Тольятти,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относящиеся к основным видам деятельности, предусмотренным его уставом, на платной основе</w:t>
      </w:r>
      <w:r w:rsidR="00D21A94">
        <w:rPr>
          <w:rFonts w:ascii="Times New Roman" w:hAnsi="Times New Roman" w:cs="Times New Roman"/>
          <w:color w:val="000000"/>
          <w:sz w:val="24"/>
          <w:szCs w:val="24"/>
        </w:rPr>
        <w:t>.</w:t>
      </w:r>
      <w:r w:rsidR="005724A3">
        <w:rPr>
          <w:rFonts w:ascii="Times New Roman" w:hAnsi="Times New Roman" w:cs="Times New Roman"/>
          <w:color w:val="000000"/>
          <w:sz w:val="24"/>
          <w:szCs w:val="24"/>
        </w:rPr>
        <w:t xml:space="preserve"> </w:t>
      </w:r>
      <w:proofErr w:type="gramEnd"/>
    </w:p>
    <w:p w:rsidR="005E12B9" w:rsidRDefault="005E12B9" w:rsidP="005E12B9">
      <w:pPr>
        <w:pStyle w:val="a6"/>
        <w:numPr>
          <w:ilvl w:val="1"/>
          <w:numId w:val="1"/>
        </w:numPr>
        <w:spacing w:after="0"/>
        <w:jc w:val="both"/>
        <w:rPr>
          <w:rFonts w:ascii="Times New Roman" w:hAnsi="Times New Roman" w:cs="Times New Roman"/>
          <w:b/>
          <w:sz w:val="24"/>
          <w:szCs w:val="24"/>
        </w:rPr>
      </w:pPr>
      <w:r>
        <w:rPr>
          <w:rFonts w:ascii="Times New Roman" w:hAnsi="Times New Roman" w:cs="Times New Roman"/>
          <w:color w:val="000000"/>
          <w:sz w:val="24"/>
          <w:szCs w:val="24"/>
        </w:rPr>
        <w:t>Настоящий Порядок является локальным нормативным актом, регламентирующим деятельность Учреждения.</w:t>
      </w:r>
    </w:p>
    <w:p w:rsidR="005E12B9" w:rsidRDefault="005E12B9" w:rsidP="005E12B9">
      <w:pPr>
        <w:pStyle w:val="a6"/>
        <w:numPr>
          <w:ilvl w:val="1"/>
          <w:numId w:val="1"/>
        </w:numPr>
        <w:spacing w:after="0"/>
        <w:jc w:val="both"/>
        <w:rPr>
          <w:rFonts w:ascii="Times New Roman" w:hAnsi="Times New Roman" w:cs="Times New Roman"/>
          <w:b/>
          <w:sz w:val="24"/>
          <w:szCs w:val="24"/>
        </w:rPr>
      </w:pPr>
      <w:r>
        <w:rPr>
          <w:rFonts w:ascii="Times New Roman" w:hAnsi="Times New Roman" w:cs="Times New Roman"/>
          <w:color w:val="000000"/>
          <w:sz w:val="24"/>
          <w:szCs w:val="24"/>
        </w:rPr>
        <w:t>Настоящий Порядок утверждается директором Учреждения на неопределенный срок и вступает в силу с 01.01.2021 г.</w:t>
      </w:r>
    </w:p>
    <w:p w:rsidR="009C7C61" w:rsidRPr="005E12B9" w:rsidRDefault="009C7C61" w:rsidP="005E12B9">
      <w:pPr>
        <w:pStyle w:val="a6"/>
        <w:numPr>
          <w:ilvl w:val="1"/>
          <w:numId w:val="1"/>
        </w:numPr>
        <w:spacing w:after="0"/>
        <w:ind w:left="426" w:hanging="426"/>
        <w:jc w:val="both"/>
        <w:rPr>
          <w:rFonts w:ascii="Times New Roman" w:hAnsi="Times New Roman" w:cs="Times New Roman"/>
          <w:sz w:val="24"/>
          <w:szCs w:val="24"/>
        </w:rPr>
      </w:pPr>
      <w:r w:rsidRPr="005E12B9">
        <w:rPr>
          <w:rFonts w:ascii="Times New Roman" w:hAnsi="Times New Roman" w:cs="Times New Roman"/>
          <w:color w:val="000000"/>
          <w:sz w:val="24"/>
          <w:szCs w:val="24"/>
        </w:rPr>
        <w:lastRenderedPageBreak/>
        <w:t>Изменения и дополнения к настоящему Порядку принимаются в составе новой редакции Порядка, на условиях, предусмотренных п.1.</w:t>
      </w:r>
      <w:r w:rsidR="005E12B9">
        <w:rPr>
          <w:rFonts w:ascii="Times New Roman" w:hAnsi="Times New Roman" w:cs="Times New Roman"/>
          <w:color w:val="000000"/>
          <w:sz w:val="24"/>
          <w:szCs w:val="24"/>
        </w:rPr>
        <w:t>5</w:t>
      </w:r>
      <w:r w:rsidRPr="005E12B9">
        <w:rPr>
          <w:rFonts w:ascii="Times New Roman" w:hAnsi="Times New Roman" w:cs="Times New Roman"/>
          <w:color w:val="000000"/>
          <w:sz w:val="24"/>
          <w:szCs w:val="24"/>
        </w:rPr>
        <w:t>. настоящего Порядка. После принятия новой редакции Порядка предыдущая редакция утрачивает силу.</w:t>
      </w:r>
    </w:p>
    <w:p w:rsidR="002D45B3" w:rsidRPr="00290EC0" w:rsidRDefault="002D45B3" w:rsidP="009C7C61">
      <w:pPr>
        <w:pStyle w:val="a6"/>
        <w:numPr>
          <w:ilvl w:val="1"/>
          <w:numId w:val="1"/>
        </w:numPr>
        <w:spacing w:after="0"/>
        <w:ind w:left="426" w:hanging="426"/>
        <w:jc w:val="both"/>
        <w:rPr>
          <w:rFonts w:ascii="Times New Roman" w:hAnsi="Times New Roman" w:cs="Times New Roman"/>
          <w:b/>
          <w:sz w:val="24"/>
          <w:szCs w:val="24"/>
        </w:rPr>
      </w:pPr>
      <w:r>
        <w:rPr>
          <w:rFonts w:ascii="Times New Roman" w:hAnsi="Times New Roman" w:cs="Times New Roman"/>
          <w:color w:val="000000"/>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290EC0" w:rsidRPr="00290EC0" w:rsidRDefault="00290EC0" w:rsidP="009C7C61">
      <w:pPr>
        <w:pStyle w:val="a6"/>
        <w:numPr>
          <w:ilvl w:val="1"/>
          <w:numId w:val="1"/>
        </w:numPr>
        <w:spacing w:after="0"/>
        <w:ind w:left="426" w:hanging="426"/>
        <w:jc w:val="both"/>
        <w:rPr>
          <w:rFonts w:ascii="Times New Roman" w:hAnsi="Times New Roman" w:cs="Times New Roman"/>
          <w:b/>
          <w:sz w:val="24"/>
          <w:szCs w:val="24"/>
        </w:rPr>
      </w:pPr>
      <w:proofErr w:type="gramStart"/>
      <w:r>
        <w:rPr>
          <w:rFonts w:ascii="Times New Roman" w:hAnsi="Times New Roman" w:cs="Times New Roman"/>
          <w:color w:val="000000"/>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290EC0" w:rsidRPr="00285564" w:rsidRDefault="00290EC0" w:rsidP="009C7C61">
      <w:pPr>
        <w:pStyle w:val="a6"/>
        <w:numPr>
          <w:ilvl w:val="1"/>
          <w:numId w:val="1"/>
        </w:numPr>
        <w:spacing w:after="0"/>
        <w:ind w:left="426" w:hanging="426"/>
        <w:jc w:val="both"/>
        <w:rPr>
          <w:rFonts w:ascii="Times New Roman" w:hAnsi="Times New Roman" w:cs="Times New Roman"/>
          <w:b/>
          <w:sz w:val="24"/>
          <w:szCs w:val="24"/>
        </w:rPr>
      </w:pPr>
      <w:r w:rsidRPr="00285564">
        <w:rPr>
          <w:rFonts w:ascii="Times New Roman" w:hAnsi="Times New Roman" w:cs="Times New Roman"/>
          <w:color w:val="000000"/>
          <w:sz w:val="24"/>
          <w:szCs w:val="24"/>
        </w:rPr>
        <w:t>Разработка порядка определения платы для физических и юридических лиц за услуги</w:t>
      </w:r>
      <w:r w:rsidR="008152B4" w:rsidRPr="00285564">
        <w:rPr>
          <w:rFonts w:ascii="Times New Roman" w:hAnsi="Times New Roman" w:cs="Times New Roman"/>
          <w:color w:val="000000"/>
          <w:sz w:val="24"/>
          <w:szCs w:val="24"/>
        </w:rPr>
        <w:t xml:space="preserve"> </w:t>
      </w:r>
      <w:r w:rsidRPr="00285564">
        <w:rPr>
          <w:rFonts w:ascii="Times New Roman" w:hAnsi="Times New Roman" w:cs="Times New Roman"/>
          <w:color w:val="000000"/>
          <w:sz w:val="24"/>
          <w:szCs w:val="24"/>
        </w:rPr>
        <w:t xml:space="preserve">(работы), относящиеся к основным видам деятельности </w:t>
      </w:r>
      <w:r w:rsidR="005C7347" w:rsidRPr="00285564">
        <w:rPr>
          <w:rFonts w:ascii="Times New Roman" w:hAnsi="Times New Roman" w:cs="Times New Roman"/>
          <w:color w:val="000000"/>
          <w:sz w:val="24"/>
          <w:szCs w:val="24"/>
        </w:rPr>
        <w:t>муниципального</w:t>
      </w:r>
      <w:r w:rsidRPr="00285564">
        <w:rPr>
          <w:rFonts w:ascii="Times New Roman" w:hAnsi="Times New Roman" w:cs="Times New Roman"/>
          <w:color w:val="000000"/>
          <w:sz w:val="24"/>
          <w:szCs w:val="24"/>
        </w:rPr>
        <w:t xml:space="preserve"> бюджетного</w:t>
      </w:r>
      <w:r w:rsidR="00F858C7" w:rsidRPr="00285564">
        <w:rPr>
          <w:rFonts w:ascii="Times New Roman" w:hAnsi="Times New Roman" w:cs="Times New Roman"/>
          <w:color w:val="000000"/>
          <w:sz w:val="24"/>
          <w:szCs w:val="24"/>
        </w:rPr>
        <w:t xml:space="preserve"> учреждения, оказываемые им сверх установленного </w:t>
      </w:r>
      <w:r w:rsidR="00F712C3" w:rsidRPr="00285564">
        <w:rPr>
          <w:rFonts w:ascii="Times New Roman" w:hAnsi="Times New Roman" w:cs="Times New Roman"/>
          <w:color w:val="000000"/>
          <w:sz w:val="24"/>
          <w:szCs w:val="24"/>
        </w:rPr>
        <w:t>муниципального</w:t>
      </w:r>
      <w:r w:rsidR="00F858C7" w:rsidRPr="00285564">
        <w:rPr>
          <w:rFonts w:ascii="Times New Roman" w:hAnsi="Times New Roman" w:cs="Times New Roman"/>
          <w:color w:val="000000"/>
          <w:sz w:val="24"/>
          <w:szCs w:val="24"/>
        </w:rPr>
        <w:t xml:space="preserve"> задания, в части предоставления платных образовательных услуг осуществляется органом, осуществляющим функции и полномочия учредителя </w:t>
      </w:r>
      <w:r w:rsidR="00F712C3" w:rsidRPr="00285564">
        <w:rPr>
          <w:rFonts w:ascii="Times New Roman" w:hAnsi="Times New Roman" w:cs="Times New Roman"/>
          <w:color w:val="000000"/>
          <w:sz w:val="24"/>
          <w:szCs w:val="24"/>
        </w:rPr>
        <w:t>муниципального</w:t>
      </w:r>
      <w:r w:rsidR="00F858C7" w:rsidRPr="00285564">
        <w:rPr>
          <w:rFonts w:ascii="Times New Roman" w:hAnsi="Times New Roman" w:cs="Times New Roman"/>
          <w:color w:val="000000"/>
          <w:sz w:val="24"/>
          <w:szCs w:val="24"/>
        </w:rPr>
        <w:t xml:space="preserve"> бюджетного учреждения.</w:t>
      </w:r>
      <w:r w:rsidR="008152B4" w:rsidRPr="00285564">
        <w:rPr>
          <w:rFonts w:ascii="Times New Roman" w:hAnsi="Times New Roman" w:cs="Times New Roman"/>
          <w:color w:val="000000"/>
          <w:sz w:val="24"/>
          <w:szCs w:val="24"/>
        </w:rPr>
        <w:t xml:space="preserve"> </w:t>
      </w:r>
    </w:p>
    <w:p w:rsidR="00F57D35" w:rsidRPr="00285564" w:rsidRDefault="00F57D35" w:rsidP="009C7C61">
      <w:pPr>
        <w:pStyle w:val="a6"/>
        <w:numPr>
          <w:ilvl w:val="1"/>
          <w:numId w:val="1"/>
        </w:numPr>
        <w:spacing w:after="0"/>
        <w:ind w:left="426" w:hanging="426"/>
        <w:jc w:val="both"/>
        <w:rPr>
          <w:rFonts w:ascii="Times New Roman" w:hAnsi="Times New Roman" w:cs="Times New Roman"/>
          <w:b/>
          <w:sz w:val="24"/>
          <w:szCs w:val="24"/>
        </w:rPr>
      </w:pPr>
      <w:r w:rsidRPr="00285564">
        <w:rPr>
          <w:rFonts w:ascii="Times New Roman" w:hAnsi="Times New Roman" w:cs="Times New Roman"/>
          <w:color w:val="000000"/>
          <w:sz w:val="24"/>
          <w:szCs w:val="24"/>
        </w:rPr>
        <w:t xml:space="preserve">Определение стоимости платных образовательных услуг, предоставляемых </w:t>
      </w:r>
      <w:r w:rsidR="00BD1792" w:rsidRPr="00285564">
        <w:rPr>
          <w:rFonts w:ascii="Times New Roman" w:hAnsi="Times New Roman" w:cs="Times New Roman"/>
          <w:color w:val="000000"/>
          <w:sz w:val="24"/>
          <w:szCs w:val="24"/>
        </w:rPr>
        <w:t>учреждением</w:t>
      </w:r>
      <w:r w:rsidRPr="00285564">
        <w:rPr>
          <w:rFonts w:ascii="Times New Roman" w:hAnsi="Times New Roman" w:cs="Times New Roman"/>
          <w:color w:val="000000"/>
          <w:sz w:val="24"/>
          <w:szCs w:val="24"/>
        </w:rPr>
        <w:t xml:space="preserve"> за счет бюджетных ассигнований </w:t>
      </w:r>
      <w:r w:rsidR="00BD1792" w:rsidRPr="00285564">
        <w:rPr>
          <w:rFonts w:ascii="Times New Roman" w:hAnsi="Times New Roman" w:cs="Times New Roman"/>
          <w:color w:val="000000"/>
          <w:sz w:val="24"/>
          <w:szCs w:val="24"/>
        </w:rPr>
        <w:t xml:space="preserve">муниципального </w:t>
      </w:r>
      <w:r w:rsidRPr="00285564">
        <w:rPr>
          <w:rFonts w:ascii="Times New Roman" w:hAnsi="Times New Roman" w:cs="Times New Roman"/>
          <w:color w:val="000000"/>
          <w:sz w:val="24"/>
          <w:szCs w:val="24"/>
        </w:rPr>
        <w:t xml:space="preserve"> бюджета, осуществляется </w:t>
      </w:r>
      <w:r w:rsidR="00BD1792" w:rsidRPr="00285564">
        <w:rPr>
          <w:rFonts w:ascii="Times New Roman" w:hAnsi="Times New Roman" w:cs="Times New Roman"/>
          <w:color w:val="000000"/>
          <w:sz w:val="24"/>
          <w:szCs w:val="24"/>
        </w:rPr>
        <w:t>учреждением</w:t>
      </w:r>
      <w:r w:rsidRPr="00285564">
        <w:rPr>
          <w:rFonts w:ascii="Times New Roman" w:hAnsi="Times New Roman" w:cs="Times New Roman"/>
          <w:color w:val="000000"/>
          <w:sz w:val="24"/>
          <w:szCs w:val="24"/>
        </w:rPr>
        <w:t>.</w:t>
      </w:r>
    </w:p>
    <w:p w:rsidR="003202C5" w:rsidRPr="00285564" w:rsidRDefault="003202C5" w:rsidP="009C7C61">
      <w:pPr>
        <w:pStyle w:val="a6"/>
        <w:numPr>
          <w:ilvl w:val="1"/>
          <w:numId w:val="1"/>
        </w:numPr>
        <w:spacing w:after="0"/>
        <w:ind w:left="426" w:hanging="426"/>
        <w:jc w:val="both"/>
        <w:rPr>
          <w:rFonts w:ascii="Times New Roman" w:hAnsi="Times New Roman" w:cs="Times New Roman"/>
          <w:b/>
          <w:sz w:val="24"/>
          <w:szCs w:val="24"/>
        </w:rPr>
      </w:pPr>
      <w:r w:rsidRPr="00BD1792">
        <w:rPr>
          <w:rFonts w:ascii="Times New Roman" w:hAnsi="Times New Roman" w:cs="Times New Roman"/>
          <w:color w:val="000000"/>
          <w:sz w:val="24"/>
          <w:szCs w:val="24"/>
        </w:rPr>
        <w:t>О</w:t>
      </w:r>
      <w:r w:rsidR="00F712C3" w:rsidRPr="00BD1792">
        <w:rPr>
          <w:rFonts w:ascii="Times New Roman" w:hAnsi="Times New Roman" w:cs="Times New Roman"/>
          <w:color w:val="000000"/>
          <w:sz w:val="24"/>
          <w:szCs w:val="24"/>
        </w:rPr>
        <w:t>т</w:t>
      </w:r>
      <w:r w:rsidRPr="00BD1792">
        <w:rPr>
          <w:rFonts w:ascii="Times New Roman" w:hAnsi="Times New Roman" w:cs="Times New Roman"/>
          <w:color w:val="000000"/>
          <w:sz w:val="24"/>
          <w:szCs w:val="24"/>
        </w:rPr>
        <w:t>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D21A94" w:rsidRPr="00D21A94" w:rsidRDefault="003202C5" w:rsidP="00285564">
      <w:pPr>
        <w:pStyle w:val="a6"/>
        <w:numPr>
          <w:ilvl w:val="1"/>
          <w:numId w:val="1"/>
        </w:numPr>
        <w:spacing w:after="0"/>
        <w:ind w:left="426" w:hanging="426"/>
        <w:jc w:val="both"/>
        <w:rPr>
          <w:rFonts w:ascii="Times New Roman" w:hAnsi="Times New Roman" w:cs="Times New Roman"/>
          <w:b/>
          <w:sz w:val="24"/>
          <w:szCs w:val="24"/>
        </w:rPr>
      </w:pPr>
      <w:r w:rsidRPr="00285564">
        <w:rPr>
          <w:rFonts w:ascii="Times New Roman" w:hAnsi="Times New Roman" w:cs="Times New Roman"/>
          <w:bCs/>
          <w:color w:val="000000"/>
          <w:sz w:val="24"/>
          <w:szCs w:val="24"/>
        </w:rPr>
        <w:t xml:space="preserve">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 </w:t>
      </w:r>
    </w:p>
    <w:p w:rsidR="00CD2227" w:rsidRPr="00CD2227" w:rsidRDefault="003202C5" w:rsidP="00285564">
      <w:pPr>
        <w:pStyle w:val="a6"/>
        <w:numPr>
          <w:ilvl w:val="1"/>
          <w:numId w:val="1"/>
        </w:numPr>
        <w:spacing w:after="0"/>
        <w:ind w:left="426" w:hanging="426"/>
        <w:jc w:val="both"/>
        <w:rPr>
          <w:rFonts w:ascii="Times New Roman" w:hAnsi="Times New Roman" w:cs="Times New Roman"/>
          <w:b/>
          <w:sz w:val="24"/>
          <w:szCs w:val="24"/>
        </w:rPr>
      </w:pPr>
      <w:r w:rsidRPr="00285564">
        <w:rPr>
          <w:rFonts w:ascii="Times New Roman" w:hAnsi="Times New Roman" w:cs="Times New Roman"/>
          <w:bCs/>
          <w:color w:val="000000"/>
          <w:sz w:val="24"/>
          <w:szCs w:val="24"/>
        </w:rPr>
        <w:t xml:space="preserve">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 </w:t>
      </w:r>
    </w:p>
    <w:p w:rsidR="003202C5" w:rsidRPr="00285564" w:rsidRDefault="003202C5" w:rsidP="00285564">
      <w:pPr>
        <w:pStyle w:val="a6"/>
        <w:numPr>
          <w:ilvl w:val="1"/>
          <w:numId w:val="1"/>
        </w:numPr>
        <w:spacing w:after="0"/>
        <w:ind w:left="426" w:hanging="426"/>
        <w:jc w:val="both"/>
        <w:rPr>
          <w:rFonts w:ascii="Times New Roman" w:hAnsi="Times New Roman" w:cs="Times New Roman"/>
          <w:b/>
          <w:sz w:val="24"/>
          <w:szCs w:val="24"/>
        </w:rPr>
      </w:pPr>
      <w:r w:rsidRPr="00285564">
        <w:rPr>
          <w:rFonts w:ascii="Times New Roman" w:hAnsi="Times New Roman" w:cs="Times New Roman"/>
          <w:bCs/>
          <w:color w:val="000000"/>
          <w:sz w:val="24"/>
          <w:szCs w:val="24"/>
        </w:rPr>
        <w:t xml:space="preserve">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 на очередной финансовый и плановый период. </w:t>
      </w:r>
    </w:p>
    <w:p w:rsidR="009C7C61" w:rsidRPr="003202C5" w:rsidRDefault="009C7C61" w:rsidP="003202C5">
      <w:pPr>
        <w:pStyle w:val="a6"/>
        <w:numPr>
          <w:ilvl w:val="1"/>
          <w:numId w:val="1"/>
        </w:numPr>
        <w:spacing w:after="0"/>
        <w:ind w:left="426" w:hanging="426"/>
        <w:jc w:val="both"/>
        <w:rPr>
          <w:rFonts w:ascii="Times New Roman" w:hAnsi="Times New Roman" w:cs="Times New Roman"/>
          <w:b/>
          <w:sz w:val="24"/>
          <w:szCs w:val="24"/>
        </w:rPr>
      </w:pPr>
      <w:r w:rsidRPr="003202C5">
        <w:rPr>
          <w:rFonts w:ascii="Times New Roman" w:hAnsi="Times New Roman" w:cs="Times New Roman"/>
          <w:color w:val="000000"/>
          <w:sz w:val="24"/>
          <w:szCs w:val="24"/>
        </w:rPr>
        <w:t>Понятия, используемые в настоящем Порядке:</w:t>
      </w:r>
    </w:p>
    <w:p w:rsidR="009C7C61" w:rsidRDefault="009C7C61" w:rsidP="009C7C61">
      <w:pPr>
        <w:pStyle w:val="a6"/>
        <w:spacing w:after="0"/>
        <w:ind w:left="426"/>
        <w:jc w:val="both"/>
        <w:rPr>
          <w:rFonts w:ascii="Times New Roman" w:hAnsi="Times New Roman" w:cs="Times New Roman"/>
          <w:color w:val="000000"/>
          <w:sz w:val="24"/>
          <w:szCs w:val="24"/>
        </w:rPr>
      </w:pPr>
      <w:r w:rsidRPr="00657457">
        <w:rPr>
          <w:rFonts w:ascii="Times New Roman" w:hAnsi="Times New Roman" w:cs="Times New Roman"/>
          <w:b/>
          <w:color w:val="000000"/>
          <w:sz w:val="24"/>
          <w:szCs w:val="24"/>
        </w:rPr>
        <w:t>«заказчик»</w:t>
      </w:r>
      <w:r>
        <w:rPr>
          <w:rFonts w:ascii="Times New Roman" w:hAnsi="Times New Roman" w:cs="Times New Roman"/>
          <w:color w:val="000000"/>
          <w:sz w:val="24"/>
          <w:szCs w:val="24"/>
        </w:rPr>
        <w:t xml:space="preserve"> - физическое и (или) юридическое лицо, имеющее намерение заказать либо заказывающее платные услуги для себя и иных лиц на основании договора;</w:t>
      </w:r>
    </w:p>
    <w:p w:rsidR="009C7C61" w:rsidRDefault="009C7C61" w:rsidP="009C7C61">
      <w:pPr>
        <w:pStyle w:val="a6"/>
        <w:spacing w:after="0"/>
        <w:ind w:left="426"/>
        <w:jc w:val="both"/>
        <w:rPr>
          <w:rFonts w:ascii="Times New Roman" w:hAnsi="Times New Roman" w:cs="Times New Roman"/>
          <w:sz w:val="24"/>
          <w:szCs w:val="24"/>
        </w:rPr>
      </w:pPr>
      <w:r w:rsidRPr="00657457">
        <w:rPr>
          <w:rFonts w:ascii="Times New Roman" w:hAnsi="Times New Roman" w:cs="Times New Roman"/>
          <w:b/>
          <w:sz w:val="24"/>
          <w:szCs w:val="24"/>
        </w:rPr>
        <w:lastRenderedPageBreak/>
        <w:t>«исполнитель»</w:t>
      </w:r>
      <w:r>
        <w:rPr>
          <w:rFonts w:ascii="Times New Roman" w:hAnsi="Times New Roman" w:cs="Times New Roman"/>
          <w:sz w:val="24"/>
          <w:szCs w:val="24"/>
        </w:rPr>
        <w:t xml:space="preserve">- организация, </w:t>
      </w:r>
      <w:r w:rsidRPr="008C2DD3">
        <w:rPr>
          <w:rFonts w:ascii="Times New Roman" w:hAnsi="Times New Roman" w:cs="Times New Roman"/>
          <w:sz w:val="24"/>
          <w:szCs w:val="24"/>
        </w:rPr>
        <w:t xml:space="preserve">осуществляющая образовательную деятельность и представляющая платные </w:t>
      </w:r>
      <w:r w:rsidR="007D20D8" w:rsidRPr="008C2DD3">
        <w:rPr>
          <w:rFonts w:ascii="Times New Roman" w:hAnsi="Times New Roman" w:cs="Times New Roman"/>
          <w:sz w:val="24"/>
          <w:szCs w:val="24"/>
        </w:rPr>
        <w:t xml:space="preserve">образовательные </w:t>
      </w:r>
      <w:r w:rsidRPr="008C2DD3">
        <w:rPr>
          <w:rFonts w:ascii="Times New Roman" w:hAnsi="Times New Roman" w:cs="Times New Roman"/>
          <w:sz w:val="24"/>
          <w:szCs w:val="24"/>
        </w:rPr>
        <w:t>услуги</w:t>
      </w:r>
      <w:r w:rsidR="007D20D8" w:rsidRPr="008C2DD3">
        <w:rPr>
          <w:rFonts w:ascii="Times New Roman" w:hAnsi="Times New Roman" w:cs="Times New Roman"/>
          <w:sz w:val="24"/>
          <w:szCs w:val="24"/>
        </w:rPr>
        <w:t xml:space="preserve"> обучающемуся</w:t>
      </w:r>
      <w:r w:rsidRPr="008C2DD3">
        <w:rPr>
          <w:rFonts w:ascii="Times New Roman" w:hAnsi="Times New Roman" w:cs="Times New Roman"/>
          <w:sz w:val="24"/>
          <w:szCs w:val="24"/>
        </w:rPr>
        <w:t>;</w:t>
      </w:r>
    </w:p>
    <w:p w:rsidR="009C7C61" w:rsidRDefault="009C7C61" w:rsidP="009C7C61">
      <w:pPr>
        <w:pStyle w:val="a6"/>
        <w:spacing w:after="0"/>
        <w:ind w:left="426"/>
        <w:jc w:val="both"/>
        <w:rPr>
          <w:rFonts w:ascii="Times New Roman" w:hAnsi="Times New Roman" w:cs="Times New Roman"/>
          <w:sz w:val="24"/>
          <w:szCs w:val="24"/>
        </w:rPr>
      </w:pPr>
      <w:proofErr w:type="gramStart"/>
      <w:r w:rsidRPr="00657457">
        <w:rPr>
          <w:rFonts w:ascii="Times New Roman" w:hAnsi="Times New Roman" w:cs="Times New Roman"/>
          <w:b/>
          <w:sz w:val="24"/>
          <w:szCs w:val="24"/>
        </w:rPr>
        <w:t>«недостаток платных образовательных услуг»</w:t>
      </w:r>
      <w:r>
        <w:rPr>
          <w:rFonts w:ascii="Times New Roman" w:hAnsi="Times New Roman" w:cs="Times New Roman"/>
          <w:sz w:val="24"/>
          <w:szCs w:val="24"/>
        </w:rPr>
        <w:t>-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w:t>
      </w:r>
      <w:r w:rsidR="00E16416">
        <w:rPr>
          <w:rFonts w:ascii="Times New Roman" w:hAnsi="Times New Roman" w:cs="Times New Roman"/>
          <w:sz w:val="24"/>
          <w:szCs w:val="24"/>
        </w:rPr>
        <w:t>ьные услуги обычно используются</w:t>
      </w:r>
      <w:r>
        <w:rPr>
          <w:rFonts w:ascii="Times New Roman" w:hAnsi="Times New Roman" w:cs="Times New Roman"/>
          <w:sz w:val="24"/>
          <w:szCs w:val="24"/>
        </w:rPr>
        <w:t>,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объеме</w:t>
      </w:r>
      <w:proofErr w:type="gramEnd"/>
      <w:r>
        <w:rPr>
          <w:rFonts w:ascii="Times New Roman" w:hAnsi="Times New Roman" w:cs="Times New Roman"/>
          <w:sz w:val="24"/>
          <w:szCs w:val="24"/>
        </w:rPr>
        <w:t>, предусмотренном образовательными программами (частью образовательной программы);</w:t>
      </w:r>
    </w:p>
    <w:p w:rsidR="009C7C61" w:rsidRDefault="009C7C61" w:rsidP="009C7C61">
      <w:pPr>
        <w:pStyle w:val="a6"/>
        <w:spacing w:after="0"/>
        <w:ind w:left="426"/>
        <w:jc w:val="both"/>
        <w:rPr>
          <w:rFonts w:ascii="Times New Roman" w:hAnsi="Times New Roman" w:cs="Times New Roman"/>
          <w:sz w:val="24"/>
          <w:szCs w:val="24"/>
        </w:rPr>
      </w:pPr>
      <w:r w:rsidRPr="00657457">
        <w:rPr>
          <w:rFonts w:ascii="Times New Roman" w:hAnsi="Times New Roman" w:cs="Times New Roman"/>
          <w:b/>
          <w:sz w:val="24"/>
          <w:szCs w:val="24"/>
        </w:rPr>
        <w:t>«обучающийся»</w:t>
      </w:r>
      <w:r>
        <w:rPr>
          <w:rFonts w:ascii="Times New Roman" w:hAnsi="Times New Roman" w:cs="Times New Roman"/>
          <w:sz w:val="24"/>
          <w:szCs w:val="24"/>
        </w:rPr>
        <w:t xml:space="preserve">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изическое лицо, осваивающее образовательную программу;</w:t>
      </w:r>
    </w:p>
    <w:p w:rsidR="009C7C61" w:rsidRDefault="009C7C61" w:rsidP="009C7C61">
      <w:pPr>
        <w:pStyle w:val="a6"/>
        <w:spacing w:after="0"/>
        <w:ind w:left="426"/>
        <w:jc w:val="both"/>
        <w:rPr>
          <w:rFonts w:ascii="Times New Roman" w:hAnsi="Times New Roman" w:cs="Times New Roman"/>
          <w:sz w:val="24"/>
          <w:szCs w:val="24"/>
        </w:rPr>
      </w:pPr>
      <w:r w:rsidRPr="0027772D">
        <w:rPr>
          <w:rFonts w:ascii="Times New Roman" w:hAnsi="Times New Roman" w:cs="Times New Roman"/>
          <w:b/>
          <w:sz w:val="24"/>
          <w:szCs w:val="24"/>
        </w:rPr>
        <w:t xml:space="preserve">«платные образовательные услуги»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существление образовательной деятельности по заданиям и за счет средств физических и (или)</w:t>
      </w:r>
      <w:r w:rsidR="007D20D8">
        <w:rPr>
          <w:rFonts w:ascii="Times New Roman" w:hAnsi="Times New Roman" w:cs="Times New Roman"/>
          <w:sz w:val="24"/>
          <w:szCs w:val="24"/>
        </w:rPr>
        <w:t xml:space="preserve"> </w:t>
      </w:r>
      <w:r>
        <w:rPr>
          <w:rFonts w:ascii="Times New Roman" w:hAnsi="Times New Roman" w:cs="Times New Roman"/>
          <w:sz w:val="24"/>
          <w:szCs w:val="24"/>
        </w:rPr>
        <w:t>юридических лиц по договорам об образовании, заключаемым при приеме на обучение(далее- договор);</w:t>
      </w:r>
    </w:p>
    <w:p w:rsidR="009C7C61" w:rsidRDefault="009C7C61" w:rsidP="009C7C61">
      <w:pPr>
        <w:pStyle w:val="a6"/>
        <w:spacing w:after="0"/>
        <w:ind w:left="426"/>
        <w:jc w:val="both"/>
        <w:rPr>
          <w:rFonts w:ascii="Times New Roman" w:hAnsi="Times New Roman" w:cs="Times New Roman"/>
          <w:sz w:val="24"/>
          <w:szCs w:val="24"/>
        </w:rPr>
      </w:pPr>
      <w:r w:rsidRPr="0027772D">
        <w:rPr>
          <w:rFonts w:ascii="Times New Roman" w:hAnsi="Times New Roman" w:cs="Times New Roman"/>
          <w:b/>
          <w:sz w:val="24"/>
          <w:szCs w:val="24"/>
        </w:rPr>
        <w:t>«существенный недостаток платных образовательных услуг»</w:t>
      </w:r>
      <w:r>
        <w:rPr>
          <w:rFonts w:ascii="Times New Roman" w:hAnsi="Times New Roman" w:cs="Times New Roman"/>
          <w:sz w:val="24"/>
          <w:szCs w:val="24"/>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w:t>
      </w:r>
      <w:r w:rsidR="007D20D8">
        <w:rPr>
          <w:rFonts w:ascii="Times New Roman" w:hAnsi="Times New Roman" w:cs="Times New Roman"/>
          <w:sz w:val="24"/>
          <w:szCs w:val="24"/>
        </w:rPr>
        <w:t>тся вновь после его устранения.</w:t>
      </w:r>
    </w:p>
    <w:p w:rsidR="009C7C61" w:rsidRDefault="009C7C61" w:rsidP="00C632C5">
      <w:pPr>
        <w:spacing w:after="0"/>
        <w:jc w:val="both"/>
        <w:rPr>
          <w:rFonts w:ascii="Times New Roman" w:hAnsi="Times New Roman" w:cs="Times New Roman"/>
          <w:b/>
          <w:sz w:val="24"/>
          <w:szCs w:val="24"/>
        </w:rPr>
      </w:pPr>
    </w:p>
    <w:p w:rsidR="009C7C61" w:rsidRPr="009403E1" w:rsidRDefault="009C7C61" w:rsidP="009C7C61">
      <w:pPr>
        <w:pStyle w:val="a6"/>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bCs/>
          <w:color w:val="000000"/>
          <w:sz w:val="24"/>
          <w:szCs w:val="24"/>
        </w:rPr>
        <w:t>Виды платных услуг</w:t>
      </w:r>
    </w:p>
    <w:p w:rsidR="009C7C61" w:rsidRDefault="009C7C61" w:rsidP="009C7C61">
      <w:pPr>
        <w:spacing w:after="0"/>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Учреждение оказывает следующие виды платных услуг:</w:t>
      </w:r>
    </w:p>
    <w:p w:rsidR="009C7C61" w:rsidRDefault="00DC5010" w:rsidP="009C7C61">
      <w:pPr>
        <w:pStyle w:val="a6"/>
        <w:numPr>
          <w:ilvl w:val="1"/>
          <w:numId w:val="1"/>
        </w:numPr>
        <w:ind w:left="426" w:hanging="426"/>
        <w:jc w:val="both"/>
        <w:rPr>
          <w:rFonts w:ascii="Times New Roman" w:hAnsi="Times New Roman" w:cs="Times New Roman"/>
          <w:b/>
          <w:sz w:val="24"/>
          <w:szCs w:val="24"/>
        </w:rPr>
      </w:pPr>
      <w:r>
        <w:rPr>
          <w:rFonts w:ascii="Times New Roman" w:hAnsi="Times New Roman" w:cs="Times New Roman"/>
          <w:sz w:val="24"/>
          <w:szCs w:val="24"/>
        </w:rPr>
        <w:t>Реализация дополнительных общеразвивающих программ (части программ), в том числе адаптированных для учащихся, обучающихся в рамках муниципального задания</w:t>
      </w:r>
      <w:r w:rsidR="009C7C61">
        <w:rPr>
          <w:rFonts w:ascii="Times New Roman" w:hAnsi="Times New Roman" w:cs="Times New Roman"/>
          <w:bCs/>
          <w:sz w:val="24"/>
          <w:szCs w:val="24"/>
        </w:rPr>
        <w:t>:</w:t>
      </w:r>
    </w:p>
    <w:p w:rsidR="009C7C61" w:rsidRDefault="002B5042" w:rsidP="00C46051">
      <w:pPr>
        <w:spacing w:after="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2</w:t>
      </w:r>
      <w:r w:rsidR="00C46051">
        <w:rPr>
          <w:rFonts w:ascii="Times New Roman" w:hAnsi="Times New Roman" w:cs="Times New Roman"/>
          <w:bCs/>
          <w:color w:val="000000"/>
          <w:sz w:val="24"/>
          <w:szCs w:val="24"/>
        </w:rPr>
        <w:t>.1.1.</w:t>
      </w:r>
      <w:r w:rsidR="009C7C61">
        <w:rPr>
          <w:rFonts w:ascii="Times New Roman" w:hAnsi="Times New Roman" w:cs="Times New Roman"/>
          <w:bCs/>
          <w:color w:val="000000"/>
          <w:sz w:val="24"/>
          <w:szCs w:val="24"/>
        </w:rPr>
        <w:t>Хореографическое</w:t>
      </w:r>
      <w:r w:rsidR="000340B9">
        <w:rPr>
          <w:rFonts w:ascii="Times New Roman" w:hAnsi="Times New Roman" w:cs="Times New Roman"/>
          <w:bCs/>
          <w:color w:val="000000"/>
          <w:sz w:val="24"/>
          <w:szCs w:val="24"/>
        </w:rPr>
        <w:t xml:space="preserve"> отделение</w:t>
      </w:r>
      <w:r w:rsidR="009C7C61">
        <w:rPr>
          <w:rFonts w:ascii="Times New Roman" w:hAnsi="Times New Roman" w:cs="Times New Roman"/>
          <w:bCs/>
          <w:color w:val="000000"/>
          <w:sz w:val="24"/>
          <w:szCs w:val="24"/>
        </w:rPr>
        <w:t>:</w:t>
      </w:r>
    </w:p>
    <w:p w:rsidR="009C7C61" w:rsidRDefault="009C7C61" w:rsidP="009C7C61">
      <w:pPr>
        <w:pStyle w:val="a6"/>
        <w:numPr>
          <w:ilvl w:val="0"/>
          <w:numId w:val="3"/>
        </w:numPr>
        <w:spacing w:after="0"/>
        <w:jc w:val="both"/>
        <w:rPr>
          <w:rFonts w:ascii="Times New Roman" w:hAnsi="Times New Roman" w:cs="Times New Roman"/>
          <w:b/>
          <w:sz w:val="24"/>
          <w:szCs w:val="24"/>
          <w:lang w:val="en-US"/>
        </w:rPr>
      </w:pPr>
      <w:r>
        <w:rPr>
          <w:rFonts w:ascii="Times New Roman" w:hAnsi="Times New Roman" w:cs="Times New Roman"/>
          <w:bCs/>
          <w:i/>
          <w:color w:val="000000"/>
          <w:sz w:val="24"/>
          <w:szCs w:val="24"/>
        </w:rPr>
        <w:t xml:space="preserve"> ритмика;</w:t>
      </w:r>
    </w:p>
    <w:p w:rsidR="009C7C61" w:rsidRDefault="009C7C61" w:rsidP="009C7C61">
      <w:pPr>
        <w:pStyle w:val="a6"/>
        <w:numPr>
          <w:ilvl w:val="0"/>
          <w:numId w:val="3"/>
        </w:numPr>
        <w:jc w:val="both"/>
        <w:rPr>
          <w:rFonts w:ascii="Times New Roman" w:hAnsi="Times New Roman" w:cs="Times New Roman"/>
          <w:b/>
          <w:sz w:val="24"/>
          <w:szCs w:val="24"/>
          <w:lang w:val="en-US"/>
        </w:rPr>
      </w:pPr>
      <w:r>
        <w:rPr>
          <w:rFonts w:ascii="Times New Roman" w:hAnsi="Times New Roman" w:cs="Times New Roman"/>
          <w:bCs/>
          <w:i/>
          <w:color w:val="000000"/>
          <w:sz w:val="24"/>
          <w:szCs w:val="24"/>
        </w:rPr>
        <w:t>постановочная работа;</w:t>
      </w:r>
    </w:p>
    <w:p w:rsidR="009C7C61" w:rsidRDefault="002B5042" w:rsidP="00C46051">
      <w:pPr>
        <w:spacing w:after="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2</w:t>
      </w:r>
      <w:r w:rsidR="00C46051">
        <w:rPr>
          <w:rFonts w:ascii="Times New Roman" w:hAnsi="Times New Roman" w:cs="Times New Roman"/>
          <w:bCs/>
          <w:color w:val="000000"/>
          <w:sz w:val="24"/>
          <w:szCs w:val="24"/>
        </w:rPr>
        <w:t>.1.2.</w:t>
      </w:r>
      <w:r w:rsidR="009C7C61">
        <w:rPr>
          <w:rFonts w:ascii="Times New Roman" w:hAnsi="Times New Roman" w:cs="Times New Roman"/>
          <w:bCs/>
          <w:color w:val="000000"/>
          <w:sz w:val="24"/>
          <w:szCs w:val="24"/>
        </w:rPr>
        <w:t xml:space="preserve">Художественное </w:t>
      </w:r>
      <w:r w:rsidR="000340B9">
        <w:rPr>
          <w:rFonts w:ascii="Times New Roman" w:hAnsi="Times New Roman" w:cs="Times New Roman"/>
          <w:bCs/>
          <w:color w:val="000000"/>
          <w:sz w:val="24"/>
          <w:szCs w:val="24"/>
        </w:rPr>
        <w:t>отделение</w:t>
      </w:r>
      <w:r w:rsidR="009C7C61">
        <w:rPr>
          <w:rFonts w:ascii="Times New Roman" w:hAnsi="Times New Roman" w:cs="Times New Roman"/>
          <w:bCs/>
          <w:color w:val="000000"/>
          <w:sz w:val="24"/>
          <w:szCs w:val="24"/>
        </w:rPr>
        <w:t>:</w:t>
      </w:r>
    </w:p>
    <w:p w:rsidR="009C7C61" w:rsidRDefault="009C7C61" w:rsidP="009C7C61">
      <w:pPr>
        <w:pStyle w:val="a6"/>
        <w:numPr>
          <w:ilvl w:val="0"/>
          <w:numId w:val="4"/>
        </w:numPr>
        <w:spacing w:after="0"/>
        <w:jc w:val="both"/>
        <w:rPr>
          <w:rFonts w:ascii="Times New Roman" w:hAnsi="Times New Roman" w:cs="Times New Roman"/>
          <w:b/>
          <w:sz w:val="24"/>
          <w:szCs w:val="24"/>
          <w:lang w:val="en-US"/>
        </w:rPr>
      </w:pPr>
      <w:r>
        <w:rPr>
          <w:rFonts w:ascii="Times New Roman" w:hAnsi="Times New Roman" w:cs="Times New Roman"/>
          <w:bCs/>
          <w:i/>
          <w:color w:val="000000"/>
          <w:sz w:val="24"/>
          <w:szCs w:val="24"/>
        </w:rPr>
        <w:t xml:space="preserve"> основы рисунка;</w:t>
      </w:r>
    </w:p>
    <w:p w:rsidR="00C200CD" w:rsidRPr="00DC5010" w:rsidRDefault="000340B9" w:rsidP="00DC5010">
      <w:pPr>
        <w:pStyle w:val="a6"/>
        <w:numPr>
          <w:ilvl w:val="0"/>
          <w:numId w:val="4"/>
        </w:numPr>
        <w:spacing w:after="0"/>
        <w:jc w:val="both"/>
        <w:rPr>
          <w:rFonts w:ascii="Times New Roman" w:hAnsi="Times New Roman" w:cs="Times New Roman"/>
          <w:b/>
          <w:sz w:val="24"/>
          <w:szCs w:val="24"/>
          <w:lang w:val="en-US"/>
        </w:rPr>
      </w:pPr>
      <w:r>
        <w:rPr>
          <w:rFonts w:ascii="Times New Roman" w:hAnsi="Times New Roman" w:cs="Times New Roman"/>
          <w:bCs/>
          <w:i/>
          <w:color w:val="000000"/>
          <w:sz w:val="24"/>
          <w:szCs w:val="24"/>
        </w:rPr>
        <w:t>Мир красок и творчества</w:t>
      </w:r>
      <w:r w:rsidR="009C7C61">
        <w:rPr>
          <w:rFonts w:ascii="Times New Roman" w:hAnsi="Times New Roman" w:cs="Times New Roman"/>
          <w:bCs/>
          <w:i/>
          <w:color w:val="000000"/>
          <w:sz w:val="24"/>
          <w:szCs w:val="24"/>
        </w:rPr>
        <w:t>;</w:t>
      </w:r>
    </w:p>
    <w:p w:rsidR="00DC5010" w:rsidRPr="00DC5010" w:rsidRDefault="00DC5010" w:rsidP="00C46051">
      <w:pPr>
        <w:pStyle w:val="a6"/>
        <w:spacing w:after="0"/>
        <w:jc w:val="both"/>
        <w:rPr>
          <w:rFonts w:ascii="Times New Roman" w:hAnsi="Times New Roman" w:cs="Times New Roman"/>
          <w:b/>
          <w:sz w:val="24"/>
          <w:szCs w:val="24"/>
          <w:lang w:val="en-US"/>
        </w:rPr>
      </w:pPr>
    </w:p>
    <w:p w:rsidR="00C200CD" w:rsidRDefault="002B5042" w:rsidP="00C46051">
      <w:pPr>
        <w:spacing w:after="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rPr>
        <w:t>2</w:t>
      </w:r>
      <w:r w:rsidR="00C46051">
        <w:rPr>
          <w:rFonts w:ascii="Times New Roman" w:hAnsi="Times New Roman" w:cs="Times New Roman"/>
          <w:bCs/>
          <w:color w:val="000000"/>
          <w:sz w:val="24"/>
          <w:szCs w:val="24"/>
        </w:rPr>
        <w:t xml:space="preserve">.1.3. </w:t>
      </w:r>
      <w:r w:rsidR="00C200CD">
        <w:rPr>
          <w:rFonts w:ascii="Times New Roman" w:hAnsi="Times New Roman" w:cs="Times New Roman"/>
          <w:bCs/>
          <w:color w:val="000000"/>
          <w:sz w:val="24"/>
          <w:szCs w:val="24"/>
        </w:rPr>
        <w:t xml:space="preserve">Музыкальное  </w:t>
      </w:r>
      <w:r w:rsidR="000340B9">
        <w:rPr>
          <w:rFonts w:ascii="Times New Roman" w:hAnsi="Times New Roman" w:cs="Times New Roman"/>
          <w:bCs/>
          <w:color w:val="000000"/>
          <w:sz w:val="24"/>
          <w:szCs w:val="24"/>
        </w:rPr>
        <w:t>отделение</w:t>
      </w:r>
      <w:r w:rsidR="00C200CD">
        <w:rPr>
          <w:rFonts w:ascii="Times New Roman" w:hAnsi="Times New Roman" w:cs="Times New Roman"/>
          <w:bCs/>
          <w:color w:val="000000"/>
          <w:sz w:val="24"/>
          <w:szCs w:val="24"/>
        </w:rPr>
        <w:t>:</w:t>
      </w:r>
    </w:p>
    <w:p w:rsidR="00C200CD" w:rsidRPr="005F560F" w:rsidRDefault="00C200CD" w:rsidP="005F560F">
      <w:pPr>
        <w:pStyle w:val="a6"/>
        <w:numPr>
          <w:ilvl w:val="0"/>
          <w:numId w:val="4"/>
        </w:numPr>
        <w:spacing w:after="0"/>
        <w:jc w:val="both"/>
        <w:rPr>
          <w:rFonts w:ascii="Times New Roman" w:hAnsi="Times New Roman" w:cs="Times New Roman"/>
          <w:b/>
          <w:sz w:val="24"/>
          <w:szCs w:val="24"/>
        </w:rPr>
      </w:pPr>
      <w:r>
        <w:rPr>
          <w:rFonts w:ascii="Times New Roman" w:hAnsi="Times New Roman" w:cs="Times New Roman"/>
          <w:bCs/>
          <w:i/>
          <w:color w:val="000000"/>
          <w:sz w:val="24"/>
          <w:szCs w:val="24"/>
        </w:rPr>
        <w:t>Постановочная работа (эстрадный вока</w:t>
      </w:r>
      <w:r w:rsidR="007932CD">
        <w:rPr>
          <w:rFonts w:ascii="Times New Roman" w:hAnsi="Times New Roman" w:cs="Times New Roman"/>
          <w:bCs/>
          <w:i/>
          <w:color w:val="000000"/>
          <w:sz w:val="24"/>
          <w:szCs w:val="24"/>
        </w:rPr>
        <w:t>л</w:t>
      </w:r>
      <w:r w:rsidR="005F560F">
        <w:rPr>
          <w:rFonts w:ascii="Times New Roman" w:hAnsi="Times New Roman" w:cs="Times New Roman"/>
          <w:bCs/>
          <w:i/>
          <w:color w:val="000000"/>
          <w:sz w:val="24"/>
          <w:szCs w:val="24"/>
        </w:rPr>
        <w:t>,  народное пение</w:t>
      </w:r>
      <w:r w:rsidR="0020367C">
        <w:rPr>
          <w:rFonts w:ascii="Times New Roman" w:hAnsi="Times New Roman" w:cs="Times New Roman"/>
          <w:bCs/>
          <w:i/>
          <w:color w:val="000000"/>
          <w:sz w:val="24"/>
          <w:szCs w:val="24"/>
        </w:rPr>
        <w:t>).</w:t>
      </w:r>
    </w:p>
    <w:p w:rsidR="009C7C61" w:rsidRPr="00C46051" w:rsidRDefault="002B5042" w:rsidP="00C46051">
      <w:pPr>
        <w:spacing w:after="0"/>
        <w:jc w:val="both"/>
        <w:rPr>
          <w:rFonts w:ascii="Times New Roman" w:hAnsi="Times New Roman" w:cs="Times New Roman"/>
          <w:b/>
          <w:sz w:val="24"/>
          <w:szCs w:val="24"/>
        </w:rPr>
      </w:pPr>
      <w:r>
        <w:rPr>
          <w:rFonts w:ascii="Times New Roman" w:hAnsi="Times New Roman" w:cs="Times New Roman"/>
          <w:bCs/>
          <w:color w:val="000000"/>
          <w:sz w:val="24"/>
          <w:szCs w:val="24"/>
        </w:rPr>
        <w:t>2</w:t>
      </w:r>
      <w:r w:rsidR="00C46051">
        <w:rPr>
          <w:rFonts w:ascii="Times New Roman" w:hAnsi="Times New Roman" w:cs="Times New Roman"/>
          <w:bCs/>
          <w:color w:val="000000"/>
          <w:sz w:val="24"/>
          <w:szCs w:val="24"/>
        </w:rPr>
        <w:t xml:space="preserve">.2. </w:t>
      </w:r>
      <w:r w:rsidR="009C7C61" w:rsidRPr="00C46051">
        <w:rPr>
          <w:rFonts w:ascii="Times New Roman" w:hAnsi="Times New Roman" w:cs="Times New Roman"/>
          <w:bCs/>
          <w:color w:val="000000"/>
          <w:sz w:val="24"/>
          <w:szCs w:val="24"/>
        </w:rPr>
        <w:t xml:space="preserve">Организация </w:t>
      </w:r>
      <w:r w:rsidR="00F72C0F" w:rsidRPr="00C46051">
        <w:rPr>
          <w:rFonts w:ascii="Times New Roman" w:hAnsi="Times New Roman" w:cs="Times New Roman"/>
          <w:bCs/>
          <w:color w:val="000000"/>
          <w:sz w:val="24"/>
          <w:szCs w:val="24"/>
        </w:rPr>
        <w:t>методической работы, в том ч</w:t>
      </w:r>
      <w:r w:rsidR="009C7C61" w:rsidRPr="00C46051">
        <w:rPr>
          <w:rFonts w:ascii="Times New Roman" w:hAnsi="Times New Roman" w:cs="Times New Roman"/>
          <w:bCs/>
          <w:color w:val="000000"/>
          <w:sz w:val="24"/>
          <w:szCs w:val="24"/>
        </w:rPr>
        <w:t>и</w:t>
      </w:r>
      <w:r w:rsidR="00F72C0F" w:rsidRPr="00C46051">
        <w:rPr>
          <w:rFonts w:ascii="Times New Roman" w:hAnsi="Times New Roman" w:cs="Times New Roman"/>
          <w:bCs/>
          <w:color w:val="000000"/>
          <w:sz w:val="24"/>
          <w:szCs w:val="24"/>
        </w:rPr>
        <w:t xml:space="preserve">сле организация и </w:t>
      </w:r>
      <w:r w:rsidR="009C7C61" w:rsidRPr="00C46051">
        <w:rPr>
          <w:rFonts w:ascii="Times New Roman" w:hAnsi="Times New Roman" w:cs="Times New Roman"/>
          <w:bCs/>
          <w:color w:val="000000"/>
          <w:sz w:val="24"/>
          <w:szCs w:val="24"/>
        </w:rPr>
        <w:t xml:space="preserve"> проведение методических семинаров, мастер-классов, лекториев, </w:t>
      </w:r>
      <w:proofErr w:type="gramStart"/>
      <w:r w:rsidR="009C7C61" w:rsidRPr="00C46051">
        <w:rPr>
          <w:rFonts w:ascii="Times New Roman" w:hAnsi="Times New Roman" w:cs="Times New Roman"/>
          <w:bCs/>
          <w:color w:val="000000"/>
          <w:sz w:val="24"/>
          <w:szCs w:val="24"/>
        </w:rPr>
        <w:t>класс-концертов</w:t>
      </w:r>
      <w:proofErr w:type="gramEnd"/>
      <w:r w:rsidR="009C7C61" w:rsidRPr="00C46051">
        <w:rPr>
          <w:rFonts w:ascii="Times New Roman" w:hAnsi="Times New Roman" w:cs="Times New Roman"/>
          <w:bCs/>
          <w:color w:val="000000"/>
          <w:sz w:val="24"/>
          <w:szCs w:val="24"/>
        </w:rPr>
        <w:t>, открытых уроков, спектаклей, совещаний, конференций, олимпиад в сфере образования и культуры:</w:t>
      </w:r>
    </w:p>
    <w:p w:rsidR="009C7C61" w:rsidRDefault="009C7C61" w:rsidP="009C7C61">
      <w:pPr>
        <w:pStyle w:val="a6"/>
        <w:numPr>
          <w:ilvl w:val="0"/>
          <w:numId w:val="5"/>
        </w:numPr>
        <w:spacing w:after="0"/>
        <w:ind w:left="851" w:hanging="284"/>
        <w:jc w:val="both"/>
        <w:rPr>
          <w:rFonts w:ascii="Times New Roman" w:hAnsi="Times New Roman" w:cs="Times New Roman"/>
          <w:b/>
          <w:sz w:val="24"/>
          <w:szCs w:val="24"/>
        </w:rPr>
      </w:pPr>
      <w:r>
        <w:rPr>
          <w:rFonts w:ascii="Times New Roman" w:hAnsi="Times New Roman" w:cs="Times New Roman"/>
          <w:bCs/>
          <w:color w:val="000000"/>
          <w:sz w:val="24"/>
          <w:szCs w:val="24"/>
        </w:rPr>
        <w:t>семинары, конференции;</w:t>
      </w:r>
    </w:p>
    <w:p w:rsidR="009C7C61" w:rsidRPr="00C46051" w:rsidRDefault="002B5042" w:rsidP="00C46051">
      <w:pPr>
        <w:spacing w:after="0"/>
        <w:jc w:val="both"/>
        <w:rPr>
          <w:rFonts w:ascii="Times New Roman" w:hAnsi="Times New Roman" w:cs="Times New Roman"/>
          <w:b/>
          <w:sz w:val="24"/>
          <w:szCs w:val="24"/>
        </w:rPr>
      </w:pPr>
      <w:r>
        <w:rPr>
          <w:rFonts w:ascii="Times New Roman" w:hAnsi="Times New Roman" w:cs="Times New Roman"/>
          <w:bCs/>
          <w:color w:val="000000"/>
          <w:sz w:val="24"/>
          <w:szCs w:val="24"/>
        </w:rPr>
        <w:t>2</w:t>
      </w:r>
      <w:r w:rsidR="00C46051">
        <w:rPr>
          <w:rFonts w:ascii="Times New Roman" w:hAnsi="Times New Roman" w:cs="Times New Roman"/>
          <w:bCs/>
          <w:color w:val="000000"/>
          <w:sz w:val="24"/>
          <w:szCs w:val="24"/>
        </w:rPr>
        <w:t xml:space="preserve">.3.   </w:t>
      </w:r>
      <w:r w:rsidR="009C7C61" w:rsidRPr="00C46051">
        <w:rPr>
          <w:rFonts w:ascii="Times New Roman" w:hAnsi="Times New Roman" w:cs="Times New Roman"/>
          <w:bCs/>
          <w:color w:val="000000"/>
          <w:sz w:val="24"/>
          <w:szCs w:val="24"/>
        </w:rPr>
        <w:t>Осуществление концертной, фестивальной, выставочной и конкурсной деятельности:</w:t>
      </w:r>
    </w:p>
    <w:p w:rsidR="009C7C61" w:rsidRDefault="00C72165" w:rsidP="009C7C61">
      <w:pPr>
        <w:pStyle w:val="a6"/>
        <w:numPr>
          <w:ilvl w:val="0"/>
          <w:numId w:val="6"/>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 xml:space="preserve">Всероссийский </w:t>
      </w:r>
      <w:r w:rsidR="009C7C61">
        <w:rPr>
          <w:rFonts w:ascii="Times New Roman" w:hAnsi="Times New Roman" w:cs="Times New Roman"/>
          <w:bCs/>
          <w:color w:val="000000"/>
          <w:sz w:val="24"/>
          <w:szCs w:val="24"/>
        </w:rPr>
        <w:t>конкурс</w:t>
      </w:r>
      <w:r>
        <w:rPr>
          <w:rFonts w:ascii="Times New Roman" w:hAnsi="Times New Roman" w:cs="Times New Roman"/>
          <w:bCs/>
          <w:color w:val="000000"/>
          <w:sz w:val="24"/>
          <w:szCs w:val="24"/>
        </w:rPr>
        <w:t xml:space="preserve">-фестиваль </w:t>
      </w:r>
      <w:r w:rsidR="009C7C61">
        <w:rPr>
          <w:rFonts w:ascii="Times New Roman" w:hAnsi="Times New Roman" w:cs="Times New Roman"/>
          <w:bCs/>
          <w:color w:val="000000"/>
          <w:sz w:val="24"/>
          <w:szCs w:val="24"/>
        </w:rPr>
        <w:t xml:space="preserve"> </w:t>
      </w:r>
      <w:r w:rsidR="006C3E07" w:rsidRPr="00F72C0F">
        <w:rPr>
          <w:rFonts w:ascii="Times New Roman" w:hAnsi="Times New Roman" w:cs="Times New Roman"/>
          <w:bCs/>
          <w:color w:val="000000"/>
          <w:sz w:val="24"/>
          <w:szCs w:val="24"/>
        </w:rPr>
        <w:t>вокального искусства</w:t>
      </w:r>
      <w:r>
        <w:rPr>
          <w:rFonts w:ascii="Times New Roman" w:hAnsi="Times New Roman" w:cs="Times New Roman"/>
          <w:bCs/>
          <w:color w:val="000000"/>
          <w:sz w:val="24"/>
          <w:szCs w:val="24"/>
        </w:rPr>
        <w:t xml:space="preserve"> «Открой свое сердце»</w:t>
      </w:r>
      <w:r w:rsidR="009C7C61">
        <w:rPr>
          <w:rFonts w:ascii="Times New Roman" w:hAnsi="Times New Roman" w:cs="Times New Roman"/>
          <w:bCs/>
          <w:color w:val="000000"/>
          <w:sz w:val="24"/>
          <w:szCs w:val="24"/>
        </w:rPr>
        <w:t>;</w:t>
      </w:r>
    </w:p>
    <w:p w:rsidR="009C7C61" w:rsidRPr="00C72165" w:rsidRDefault="009C7C61" w:rsidP="00F72C0F">
      <w:pPr>
        <w:pStyle w:val="a6"/>
        <w:numPr>
          <w:ilvl w:val="0"/>
          <w:numId w:val="6"/>
        </w:numPr>
        <w:spacing w:after="0"/>
        <w:jc w:val="both"/>
        <w:rPr>
          <w:rFonts w:ascii="Times New Roman" w:hAnsi="Times New Roman" w:cs="Times New Roman"/>
          <w:b/>
          <w:sz w:val="24"/>
          <w:szCs w:val="24"/>
        </w:rPr>
      </w:pPr>
      <w:r>
        <w:rPr>
          <w:rFonts w:ascii="Times New Roman" w:hAnsi="Times New Roman" w:cs="Times New Roman"/>
          <w:bCs/>
          <w:color w:val="000000"/>
          <w:sz w:val="24"/>
          <w:szCs w:val="24"/>
        </w:rPr>
        <w:t>фестиваль-конкурс юных талантов</w:t>
      </w:r>
      <w:r w:rsidR="00C46051">
        <w:rPr>
          <w:rFonts w:ascii="Times New Roman" w:hAnsi="Times New Roman" w:cs="Times New Roman"/>
          <w:bCs/>
          <w:color w:val="000000"/>
          <w:sz w:val="24"/>
          <w:szCs w:val="24"/>
        </w:rPr>
        <w:t>.</w:t>
      </w:r>
    </w:p>
    <w:p w:rsidR="005F560F" w:rsidRDefault="002B5042" w:rsidP="005F560F">
      <w:pPr>
        <w:spacing w:after="0"/>
        <w:jc w:val="both"/>
        <w:rPr>
          <w:rFonts w:ascii="Times New Roman" w:hAnsi="Times New Roman" w:cs="Times New Roman"/>
          <w:sz w:val="24"/>
          <w:szCs w:val="24"/>
        </w:rPr>
      </w:pPr>
      <w:r>
        <w:rPr>
          <w:rFonts w:ascii="Times New Roman" w:hAnsi="Times New Roman" w:cs="Times New Roman"/>
          <w:sz w:val="24"/>
          <w:szCs w:val="24"/>
        </w:rPr>
        <w:t>2</w:t>
      </w:r>
      <w:r w:rsidR="005F560F">
        <w:rPr>
          <w:rFonts w:ascii="Times New Roman" w:hAnsi="Times New Roman" w:cs="Times New Roman"/>
          <w:sz w:val="24"/>
          <w:szCs w:val="24"/>
        </w:rPr>
        <w:t>.</w:t>
      </w:r>
      <w:r w:rsidR="00C46051">
        <w:rPr>
          <w:rFonts w:ascii="Times New Roman" w:hAnsi="Times New Roman" w:cs="Times New Roman"/>
          <w:sz w:val="24"/>
          <w:szCs w:val="24"/>
        </w:rPr>
        <w:t xml:space="preserve">4. </w:t>
      </w:r>
      <w:r w:rsidR="005F560F">
        <w:rPr>
          <w:rFonts w:ascii="Times New Roman" w:hAnsi="Times New Roman" w:cs="Times New Roman"/>
          <w:sz w:val="24"/>
          <w:szCs w:val="24"/>
        </w:rPr>
        <w:t>Проведение театрально-зрелищных, культурно</w:t>
      </w:r>
      <w:r w:rsidR="00E45AA6">
        <w:rPr>
          <w:rFonts w:ascii="Times New Roman" w:hAnsi="Times New Roman" w:cs="Times New Roman"/>
          <w:sz w:val="24"/>
          <w:szCs w:val="24"/>
        </w:rPr>
        <w:t>-просветитель</w:t>
      </w:r>
      <w:r w:rsidR="00C27C9B">
        <w:rPr>
          <w:rFonts w:ascii="Times New Roman" w:hAnsi="Times New Roman" w:cs="Times New Roman"/>
          <w:sz w:val="24"/>
          <w:szCs w:val="24"/>
        </w:rPr>
        <w:t>ских</w:t>
      </w:r>
      <w:r w:rsidR="00E45AA6">
        <w:rPr>
          <w:rFonts w:ascii="Times New Roman" w:hAnsi="Times New Roman" w:cs="Times New Roman"/>
          <w:sz w:val="24"/>
          <w:szCs w:val="24"/>
        </w:rPr>
        <w:t xml:space="preserve"> и зрелищно-развлекательных мероприятий:</w:t>
      </w:r>
    </w:p>
    <w:p w:rsidR="00E45AA6" w:rsidRDefault="00E45AA6" w:rsidP="00E45AA6">
      <w:pPr>
        <w:pStyle w:val="a6"/>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спектакли;</w:t>
      </w:r>
    </w:p>
    <w:p w:rsidR="00E45AA6" w:rsidRPr="00E45AA6" w:rsidRDefault="00E45AA6" w:rsidP="00E45AA6">
      <w:pPr>
        <w:pStyle w:val="a6"/>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концерты.</w:t>
      </w:r>
    </w:p>
    <w:p w:rsidR="009C7C61" w:rsidRPr="00C46051" w:rsidRDefault="002B5042" w:rsidP="00C46051">
      <w:pPr>
        <w:spacing w:after="0"/>
        <w:jc w:val="both"/>
        <w:rPr>
          <w:rFonts w:ascii="Times New Roman" w:hAnsi="Times New Roman" w:cs="Times New Roman"/>
          <w:sz w:val="24"/>
          <w:szCs w:val="24"/>
        </w:rPr>
      </w:pPr>
      <w:r>
        <w:rPr>
          <w:rFonts w:ascii="Times New Roman" w:hAnsi="Times New Roman" w:cs="Times New Roman"/>
          <w:bCs/>
          <w:color w:val="000000"/>
          <w:sz w:val="24"/>
          <w:szCs w:val="24"/>
        </w:rPr>
        <w:t>2</w:t>
      </w:r>
      <w:r w:rsidR="00C46051">
        <w:rPr>
          <w:rFonts w:ascii="Times New Roman" w:hAnsi="Times New Roman" w:cs="Times New Roman"/>
          <w:bCs/>
          <w:color w:val="000000"/>
          <w:sz w:val="24"/>
          <w:szCs w:val="24"/>
        </w:rPr>
        <w:t xml:space="preserve">.5. </w:t>
      </w:r>
      <w:r w:rsidR="009C7C61" w:rsidRPr="00C46051">
        <w:rPr>
          <w:rFonts w:ascii="Times New Roman" w:hAnsi="Times New Roman" w:cs="Times New Roman"/>
          <w:bCs/>
          <w:color w:val="000000"/>
          <w:sz w:val="24"/>
          <w:szCs w:val="24"/>
        </w:rPr>
        <w:t>Организация и проведение культурно-досуговых (воспитательных  и развлекательных) мероприятий и программ:</w:t>
      </w:r>
    </w:p>
    <w:p w:rsidR="009C7C61" w:rsidRPr="00522F62" w:rsidRDefault="009C7C61" w:rsidP="009C7C61">
      <w:pPr>
        <w:pStyle w:val="a6"/>
        <w:numPr>
          <w:ilvl w:val="0"/>
          <w:numId w:val="7"/>
        </w:numPr>
        <w:spacing w:after="0"/>
        <w:jc w:val="both"/>
        <w:rPr>
          <w:rFonts w:ascii="Times New Roman" w:hAnsi="Times New Roman" w:cs="Times New Roman"/>
          <w:sz w:val="24"/>
          <w:szCs w:val="24"/>
        </w:rPr>
      </w:pPr>
      <w:r w:rsidRPr="00522F62">
        <w:rPr>
          <w:rFonts w:ascii="Times New Roman" w:hAnsi="Times New Roman" w:cs="Times New Roman"/>
          <w:bCs/>
          <w:color w:val="000000"/>
          <w:sz w:val="24"/>
          <w:szCs w:val="24"/>
        </w:rPr>
        <w:t>игровая</w:t>
      </w:r>
      <w:r w:rsidR="0094328A">
        <w:rPr>
          <w:rFonts w:ascii="Times New Roman" w:hAnsi="Times New Roman" w:cs="Times New Roman"/>
          <w:bCs/>
          <w:color w:val="000000"/>
          <w:sz w:val="24"/>
          <w:szCs w:val="24"/>
        </w:rPr>
        <w:t xml:space="preserve"> программа (для начальной школы и </w:t>
      </w:r>
      <w:r w:rsidRPr="00522F62">
        <w:rPr>
          <w:rFonts w:ascii="Times New Roman" w:hAnsi="Times New Roman" w:cs="Times New Roman"/>
          <w:bCs/>
          <w:color w:val="000000"/>
          <w:sz w:val="24"/>
          <w:szCs w:val="24"/>
        </w:rPr>
        <w:t xml:space="preserve"> детских садов)</w:t>
      </w:r>
      <w:r w:rsidR="00ED14AE">
        <w:rPr>
          <w:rFonts w:ascii="Times New Roman" w:hAnsi="Times New Roman" w:cs="Times New Roman"/>
          <w:bCs/>
          <w:color w:val="000000"/>
          <w:sz w:val="24"/>
          <w:szCs w:val="24"/>
        </w:rPr>
        <w:t xml:space="preserve"> для учащихся 1-4 классов </w:t>
      </w:r>
      <w:r w:rsidR="0094328A">
        <w:rPr>
          <w:rFonts w:ascii="Times New Roman" w:hAnsi="Times New Roman" w:cs="Times New Roman"/>
          <w:bCs/>
          <w:color w:val="000000"/>
          <w:sz w:val="24"/>
          <w:szCs w:val="24"/>
        </w:rPr>
        <w:t>МОУ</w:t>
      </w:r>
      <w:r w:rsidR="00ED14AE">
        <w:rPr>
          <w:rFonts w:ascii="Times New Roman" w:hAnsi="Times New Roman" w:cs="Times New Roman"/>
          <w:bCs/>
          <w:color w:val="000000"/>
          <w:sz w:val="24"/>
          <w:szCs w:val="24"/>
        </w:rPr>
        <w:t xml:space="preserve"> от 20-30 человек</w:t>
      </w:r>
      <w:r w:rsidRPr="00522F62">
        <w:rPr>
          <w:rFonts w:ascii="Times New Roman" w:hAnsi="Times New Roman" w:cs="Times New Roman"/>
          <w:bCs/>
          <w:color w:val="000000"/>
          <w:sz w:val="24"/>
          <w:szCs w:val="24"/>
        </w:rPr>
        <w:t>;</w:t>
      </w:r>
    </w:p>
    <w:p w:rsidR="009C7C61" w:rsidRPr="00ED14AE" w:rsidRDefault="009C7C61" w:rsidP="009C7C61">
      <w:pPr>
        <w:pStyle w:val="a6"/>
        <w:numPr>
          <w:ilvl w:val="0"/>
          <w:numId w:val="7"/>
        </w:numPr>
        <w:spacing w:after="0"/>
        <w:jc w:val="both"/>
        <w:rPr>
          <w:rFonts w:ascii="Times New Roman" w:hAnsi="Times New Roman" w:cs="Times New Roman"/>
          <w:b/>
          <w:sz w:val="24"/>
          <w:szCs w:val="24"/>
        </w:rPr>
      </w:pPr>
      <w:r w:rsidRPr="00ED14AE">
        <w:rPr>
          <w:rFonts w:ascii="Times New Roman" w:hAnsi="Times New Roman" w:cs="Times New Roman"/>
          <w:bCs/>
          <w:color w:val="000000"/>
          <w:sz w:val="24"/>
          <w:szCs w:val="24"/>
        </w:rPr>
        <w:t>игровая познавательная программа</w:t>
      </w:r>
      <w:r w:rsidR="00ED14AE">
        <w:rPr>
          <w:rFonts w:ascii="Times New Roman" w:hAnsi="Times New Roman" w:cs="Times New Roman"/>
          <w:b/>
          <w:bCs/>
          <w:color w:val="000000"/>
          <w:sz w:val="24"/>
          <w:szCs w:val="24"/>
        </w:rPr>
        <w:t xml:space="preserve"> </w:t>
      </w:r>
      <w:r w:rsidR="0094328A">
        <w:rPr>
          <w:rFonts w:ascii="Times New Roman" w:hAnsi="Times New Roman" w:cs="Times New Roman"/>
          <w:bCs/>
          <w:color w:val="000000"/>
          <w:sz w:val="24"/>
          <w:szCs w:val="24"/>
        </w:rPr>
        <w:t xml:space="preserve">(для начальной школы и </w:t>
      </w:r>
      <w:r w:rsidR="00ED14AE" w:rsidRPr="00522F62">
        <w:rPr>
          <w:rFonts w:ascii="Times New Roman" w:hAnsi="Times New Roman" w:cs="Times New Roman"/>
          <w:bCs/>
          <w:color w:val="000000"/>
          <w:sz w:val="24"/>
          <w:szCs w:val="24"/>
        </w:rPr>
        <w:t xml:space="preserve"> детских садов)</w:t>
      </w:r>
      <w:r w:rsidR="00ED14AE">
        <w:rPr>
          <w:rFonts w:ascii="Times New Roman" w:hAnsi="Times New Roman" w:cs="Times New Roman"/>
          <w:bCs/>
          <w:color w:val="000000"/>
          <w:sz w:val="24"/>
          <w:szCs w:val="24"/>
        </w:rPr>
        <w:t xml:space="preserve"> для учащихся 1-4 классов </w:t>
      </w:r>
      <w:r w:rsidR="0094328A">
        <w:rPr>
          <w:rFonts w:ascii="Times New Roman" w:hAnsi="Times New Roman" w:cs="Times New Roman"/>
          <w:bCs/>
          <w:color w:val="000000"/>
          <w:sz w:val="24"/>
          <w:szCs w:val="24"/>
        </w:rPr>
        <w:t>МОУ</w:t>
      </w:r>
      <w:r w:rsidR="00ED14AE">
        <w:rPr>
          <w:rFonts w:ascii="Times New Roman" w:hAnsi="Times New Roman" w:cs="Times New Roman"/>
          <w:bCs/>
          <w:color w:val="000000"/>
          <w:sz w:val="24"/>
          <w:szCs w:val="24"/>
        </w:rPr>
        <w:t xml:space="preserve"> от 20-30 человек</w:t>
      </w:r>
      <w:r w:rsidRPr="003274DA">
        <w:rPr>
          <w:rFonts w:ascii="Times New Roman" w:hAnsi="Times New Roman" w:cs="Times New Roman"/>
          <w:b/>
          <w:bCs/>
          <w:color w:val="000000"/>
          <w:sz w:val="24"/>
          <w:szCs w:val="24"/>
        </w:rPr>
        <w:t>;</w:t>
      </w:r>
    </w:p>
    <w:p w:rsidR="00ED14AE" w:rsidRPr="0094328A" w:rsidRDefault="00115ACC" w:rsidP="009C7C61">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bCs/>
          <w:color w:val="000000"/>
          <w:sz w:val="24"/>
          <w:szCs w:val="24"/>
        </w:rPr>
        <w:t>д</w:t>
      </w:r>
      <w:r w:rsidR="00ED14AE" w:rsidRPr="00115ACC">
        <w:rPr>
          <w:rFonts w:ascii="Times New Roman" w:hAnsi="Times New Roman" w:cs="Times New Roman"/>
          <w:bCs/>
          <w:color w:val="000000"/>
          <w:sz w:val="24"/>
          <w:szCs w:val="24"/>
        </w:rPr>
        <w:t>ень именин</w:t>
      </w:r>
      <w:r w:rsidR="00FE75CD">
        <w:rPr>
          <w:rFonts w:ascii="Times New Roman" w:hAnsi="Times New Roman" w:cs="Times New Roman"/>
          <w:bCs/>
          <w:color w:val="000000"/>
          <w:sz w:val="24"/>
          <w:szCs w:val="24"/>
        </w:rPr>
        <w:t>н</w:t>
      </w:r>
      <w:r w:rsidR="00ED14AE" w:rsidRPr="00115ACC">
        <w:rPr>
          <w:rFonts w:ascii="Times New Roman" w:hAnsi="Times New Roman" w:cs="Times New Roman"/>
          <w:bCs/>
          <w:color w:val="000000"/>
          <w:sz w:val="24"/>
          <w:szCs w:val="24"/>
        </w:rPr>
        <w:t>ика</w:t>
      </w:r>
      <w:r w:rsidR="0094328A">
        <w:rPr>
          <w:rFonts w:ascii="Times New Roman" w:hAnsi="Times New Roman" w:cs="Times New Roman"/>
          <w:bCs/>
          <w:color w:val="000000"/>
          <w:sz w:val="24"/>
          <w:szCs w:val="24"/>
        </w:rPr>
        <w:t xml:space="preserve"> 2 часа</w:t>
      </w:r>
      <w:r>
        <w:rPr>
          <w:rFonts w:ascii="Times New Roman" w:hAnsi="Times New Roman" w:cs="Times New Roman"/>
          <w:bCs/>
          <w:color w:val="000000"/>
          <w:sz w:val="24"/>
          <w:szCs w:val="24"/>
        </w:rPr>
        <w:t xml:space="preserve"> (для частных лиц)</w:t>
      </w:r>
      <w:proofErr w:type="gramStart"/>
      <w:r w:rsidR="00B54C44">
        <w:rPr>
          <w:rFonts w:ascii="Times New Roman" w:hAnsi="Times New Roman" w:cs="Times New Roman"/>
          <w:bCs/>
          <w:color w:val="000000"/>
          <w:sz w:val="24"/>
          <w:szCs w:val="24"/>
        </w:rPr>
        <w:t xml:space="preserve"> </w:t>
      </w:r>
      <w:r w:rsidRPr="00115ACC">
        <w:rPr>
          <w:rFonts w:ascii="Times New Roman" w:hAnsi="Times New Roman" w:cs="Times New Roman"/>
          <w:bCs/>
          <w:color w:val="000000"/>
          <w:sz w:val="24"/>
          <w:szCs w:val="24"/>
        </w:rPr>
        <w:t>;</w:t>
      </w:r>
      <w:proofErr w:type="gramEnd"/>
    </w:p>
    <w:p w:rsidR="0094328A" w:rsidRPr="0094328A" w:rsidRDefault="0094328A" w:rsidP="0094328A">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bCs/>
          <w:color w:val="000000"/>
          <w:sz w:val="24"/>
          <w:szCs w:val="24"/>
        </w:rPr>
        <w:t>д</w:t>
      </w:r>
      <w:r w:rsidRPr="00115ACC">
        <w:rPr>
          <w:rFonts w:ascii="Times New Roman" w:hAnsi="Times New Roman" w:cs="Times New Roman"/>
          <w:bCs/>
          <w:color w:val="000000"/>
          <w:sz w:val="24"/>
          <w:szCs w:val="24"/>
        </w:rPr>
        <w:t>ень именин</w:t>
      </w:r>
      <w:r>
        <w:rPr>
          <w:rFonts w:ascii="Times New Roman" w:hAnsi="Times New Roman" w:cs="Times New Roman"/>
          <w:bCs/>
          <w:color w:val="000000"/>
          <w:sz w:val="24"/>
          <w:szCs w:val="24"/>
        </w:rPr>
        <w:t>н</w:t>
      </w:r>
      <w:r w:rsidRPr="00115ACC">
        <w:rPr>
          <w:rFonts w:ascii="Times New Roman" w:hAnsi="Times New Roman" w:cs="Times New Roman"/>
          <w:bCs/>
          <w:color w:val="000000"/>
          <w:sz w:val="24"/>
          <w:szCs w:val="24"/>
        </w:rPr>
        <w:t>ика</w:t>
      </w:r>
      <w:r>
        <w:rPr>
          <w:rFonts w:ascii="Times New Roman" w:hAnsi="Times New Roman" w:cs="Times New Roman"/>
          <w:bCs/>
          <w:color w:val="000000"/>
          <w:sz w:val="24"/>
          <w:szCs w:val="24"/>
        </w:rPr>
        <w:t xml:space="preserve"> 3 часа (для частных лиц)</w:t>
      </w:r>
      <w:r w:rsidRPr="00115ACC">
        <w:rPr>
          <w:rFonts w:ascii="Times New Roman" w:hAnsi="Times New Roman" w:cs="Times New Roman"/>
          <w:bCs/>
          <w:color w:val="000000"/>
          <w:sz w:val="24"/>
          <w:szCs w:val="24"/>
        </w:rPr>
        <w:t>;</w:t>
      </w:r>
    </w:p>
    <w:p w:rsidR="009C7C61" w:rsidRPr="00522F62" w:rsidRDefault="00115ACC" w:rsidP="009C7C61">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bCs/>
          <w:color w:val="000000"/>
          <w:sz w:val="24"/>
          <w:szCs w:val="24"/>
        </w:rPr>
        <w:t>д</w:t>
      </w:r>
      <w:r w:rsidR="009C7C61" w:rsidRPr="00522F62">
        <w:rPr>
          <w:rFonts w:ascii="Times New Roman" w:hAnsi="Times New Roman" w:cs="Times New Roman"/>
          <w:bCs/>
          <w:color w:val="000000"/>
          <w:sz w:val="24"/>
          <w:szCs w:val="24"/>
        </w:rPr>
        <w:t>ень именинника (выездная программа)</w:t>
      </w:r>
      <w:r>
        <w:rPr>
          <w:rFonts w:ascii="Times New Roman" w:hAnsi="Times New Roman" w:cs="Times New Roman"/>
          <w:bCs/>
          <w:color w:val="000000"/>
          <w:sz w:val="24"/>
          <w:szCs w:val="24"/>
        </w:rPr>
        <w:t xml:space="preserve"> для частных лиц</w:t>
      </w:r>
      <w:r w:rsidR="009C7C61" w:rsidRPr="00522F62">
        <w:rPr>
          <w:rFonts w:ascii="Times New Roman" w:hAnsi="Times New Roman" w:cs="Times New Roman"/>
          <w:bCs/>
          <w:color w:val="000000"/>
          <w:sz w:val="24"/>
          <w:szCs w:val="24"/>
        </w:rPr>
        <w:t>;</w:t>
      </w:r>
    </w:p>
    <w:p w:rsidR="009C7C61" w:rsidRPr="00115ACC" w:rsidRDefault="00115ACC" w:rsidP="009C7C61">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bCs/>
          <w:color w:val="000000"/>
          <w:sz w:val="24"/>
          <w:szCs w:val="24"/>
        </w:rPr>
        <w:t>в</w:t>
      </w:r>
      <w:r w:rsidR="009C7C61" w:rsidRPr="00522F62">
        <w:rPr>
          <w:rFonts w:ascii="Times New Roman" w:hAnsi="Times New Roman" w:cs="Times New Roman"/>
          <w:bCs/>
          <w:color w:val="000000"/>
          <w:sz w:val="24"/>
          <w:szCs w:val="24"/>
        </w:rPr>
        <w:t>ыпускной бал  для выпускников начальной школы и детских садов</w:t>
      </w:r>
      <w:r>
        <w:rPr>
          <w:rFonts w:ascii="Times New Roman" w:hAnsi="Times New Roman" w:cs="Times New Roman"/>
          <w:bCs/>
          <w:color w:val="000000"/>
          <w:sz w:val="24"/>
          <w:szCs w:val="24"/>
        </w:rPr>
        <w:t xml:space="preserve"> от 30 человек (семейный праздник - дети и родители)</w:t>
      </w:r>
      <w:r w:rsidR="009C7C61" w:rsidRPr="00522F62">
        <w:rPr>
          <w:rFonts w:ascii="Times New Roman" w:hAnsi="Times New Roman" w:cs="Times New Roman"/>
          <w:bCs/>
          <w:color w:val="000000"/>
          <w:sz w:val="24"/>
          <w:szCs w:val="24"/>
        </w:rPr>
        <w:t>;</w:t>
      </w:r>
    </w:p>
    <w:p w:rsidR="00115ACC" w:rsidRPr="00115ACC" w:rsidRDefault="00115ACC" w:rsidP="009C7C61">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bCs/>
          <w:color w:val="000000"/>
          <w:sz w:val="24"/>
          <w:szCs w:val="24"/>
        </w:rPr>
        <w:t>в</w:t>
      </w:r>
      <w:r w:rsidRPr="00522F62">
        <w:rPr>
          <w:rFonts w:ascii="Times New Roman" w:hAnsi="Times New Roman" w:cs="Times New Roman"/>
          <w:bCs/>
          <w:color w:val="000000"/>
          <w:sz w:val="24"/>
          <w:szCs w:val="24"/>
        </w:rPr>
        <w:t>ыпускной бал  для выпускников начальной школы и детских садов</w:t>
      </w:r>
      <w:r>
        <w:rPr>
          <w:rFonts w:ascii="Times New Roman" w:hAnsi="Times New Roman" w:cs="Times New Roman"/>
          <w:bCs/>
          <w:color w:val="000000"/>
          <w:sz w:val="24"/>
          <w:szCs w:val="24"/>
        </w:rPr>
        <w:t xml:space="preserve"> до 30 человек (семейный праздник - дети и родители)</w:t>
      </w:r>
      <w:r w:rsidRPr="00522F62">
        <w:rPr>
          <w:rFonts w:ascii="Times New Roman" w:hAnsi="Times New Roman" w:cs="Times New Roman"/>
          <w:bCs/>
          <w:color w:val="000000"/>
          <w:sz w:val="24"/>
          <w:szCs w:val="24"/>
        </w:rPr>
        <w:t>;</w:t>
      </w:r>
    </w:p>
    <w:p w:rsidR="00115ACC" w:rsidRPr="00522F62" w:rsidRDefault="00115ACC" w:rsidP="009C7C61">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шоу мыльных пузырей для частных лиц</w:t>
      </w:r>
      <w:r w:rsidR="00E639BA">
        <w:rPr>
          <w:rFonts w:ascii="Times New Roman" w:hAnsi="Times New Roman" w:cs="Times New Roman"/>
          <w:sz w:val="24"/>
          <w:szCs w:val="24"/>
        </w:rPr>
        <w:t>;</w:t>
      </w:r>
    </w:p>
    <w:p w:rsidR="009C7C61" w:rsidRPr="00522F62" w:rsidRDefault="009C7C61" w:rsidP="009C7C61">
      <w:pPr>
        <w:pStyle w:val="a6"/>
        <w:numPr>
          <w:ilvl w:val="0"/>
          <w:numId w:val="7"/>
        </w:numPr>
        <w:spacing w:after="0"/>
        <w:jc w:val="both"/>
        <w:rPr>
          <w:rFonts w:ascii="Times New Roman" w:hAnsi="Times New Roman" w:cs="Times New Roman"/>
          <w:sz w:val="24"/>
          <w:szCs w:val="24"/>
        </w:rPr>
      </w:pPr>
      <w:r w:rsidRPr="00522F62">
        <w:rPr>
          <w:rFonts w:ascii="Times New Roman" w:hAnsi="Times New Roman" w:cs="Times New Roman"/>
          <w:bCs/>
          <w:color w:val="000000"/>
          <w:sz w:val="24"/>
          <w:szCs w:val="24"/>
        </w:rPr>
        <w:t>дискотечная программа</w:t>
      </w:r>
      <w:r w:rsidR="00115ACC">
        <w:rPr>
          <w:rFonts w:ascii="Times New Roman" w:hAnsi="Times New Roman" w:cs="Times New Roman"/>
          <w:bCs/>
          <w:color w:val="000000"/>
          <w:sz w:val="24"/>
          <w:szCs w:val="24"/>
        </w:rPr>
        <w:t xml:space="preserve"> </w:t>
      </w:r>
      <w:r w:rsidR="00AE7D70">
        <w:rPr>
          <w:rFonts w:ascii="Times New Roman" w:hAnsi="Times New Roman" w:cs="Times New Roman"/>
          <w:bCs/>
          <w:color w:val="000000"/>
          <w:sz w:val="24"/>
          <w:szCs w:val="24"/>
        </w:rPr>
        <w:t>(</w:t>
      </w:r>
      <w:r w:rsidR="00115ACC">
        <w:rPr>
          <w:rFonts w:ascii="Times New Roman" w:hAnsi="Times New Roman" w:cs="Times New Roman"/>
          <w:bCs/>
          <w:color w:val="000000"/>
          <w:sz w:val="24"/>
          <w:szCs w:val="24"/>
        </w:rPr>
        <w:t xml:space="preserve">для учащихся </w:t>
      </w:r>
      <w:r w:rsidR="00D7467D">
        <w:rPr>
          <w:rFonts w:ascii="Times New Roman" w:hAnsi="Times New Roman" w:cs="Times New Roman"/>
          <w:bCs/>
          <w:color w:val="000000"/>
          <w:sz w:val="24"/>
          <w:szCs w:val="24"/>
        </w:rPr>
        <w:t>1-4, 5-6, 7-8 классов</w:t>
      </w:r>
      <w:r w:rsidRPr="00522F62">
        <w:rPr>
          <w:rFonts w:ascii="Times New Roman" w:hAnsi="Times New Roman" w:cs="Times New Roman"/>
          <w:bCs/>
          <w:color w:val="000000"/>
          <w:sz w:val="24"/>
          <w:szCs w:val="24"/>
        </w:rPr>
        <w:t>;</w:t>
      </w:r>
    </w:p>
    <w:p w:rsidR="009C7C61" w:rsidRPr="00007356" w:rsidRDefault="009C7C61" w:rsidP="009C7C61">
      <w:pPr>
        <w:pStyle w:val="a6"/>
        <w:numPr>
          <w:ilvl w:val="0"/>
          <w:numId w:val="7"/>
        </w:numPr>
        <w:spacing w:after="0"/>
        <w:jc w:val="both"/>
        <w:rPr>
          <w:rFonts w:ascii="Times New Roman" w:hAnsi="Times New Roman" w:cs="Times New Roman"/>
          <w:sz w:val="24"/>
          <w:szCs w:val="24"/>
        </w:rPr>
      </w:pPr>
      <w:r w:rsidRPr="00522F62">
        <w:rPr>
          <w:rFonts w:ascii="Times New Roman" w:hAnsi="Times New Roman" w:cs="Times New Roman"/>
          <w:bCs/>
          <w:color w:val="000000"/>
          <w:sz w:val="24"/>
          <w:szCs w:val="24"/>
        </w:rPr>
        <w:t>игровая программа (</w:t>
      </w:r>
      <w:r w:rsidR="00AE7D70">
        <w:rPr>
          <w:rFonts w:ascii="Times New Roman" w:hAnsi="Times New Roman" w:cs="Times New Roman"/>
          <w:bCs/>
          <w:color w:val="000000"/>
          <w:sz w:val="24"/>
          <w:szCs w:val="24"/>
        </w:rPr>
        <w:t xml:space="preserve">для </w:t>
      </w:r>
      <w:r w:rsidR="00007356">
        <w:rPr>
          <w:rFonts w:ascii="Times New Roman" w:hAnsi="Times New Roman" w:cs="Times New Roman"/>
          <w:bCs/>
          <w:color w:val="000000"/>
          <w:sz w:val="24"/>
          <w:szCs w:val="24"/>
        </w:rPr>
        <w:t>учащихся 1-4, 5-6, 7-8 классов);</w:t>
      </w:r>
    </w:p>
    <w:p w:rsidR="00007356" w:rsidRPr="00522F62" w:rsidRDefault="00F34FBB" w:rsidP="009C7C61">
      <w:pPr>
        <w:pStyle w:val="a6"/>
        <w:numPr>
          <w:ilvl w:val="0"/>
          <w:numId w:val="7"/>
        </w:numPr>
        <w:spacing w:after="0"/>
        <w:jc w:val="both"/>
        <w:rPr>
          <w:rFonts w:ascii="Times New Roman" w:hAnsi="Times New Roman" w:cs="Times New Roman"/>
          <w:sz w:val="24"/>
          <w:szCs w:val="24"/>
        </w:rPr>
      </w:pPr>
      <w:r>
        <w:rPr>
          <w:rFonts w:ascii="Times New Roman" w:hAnsi="Times New Roman" w:cs="Times New Roman"/>
          <w:bCs/>
          <w:color w:val="000000"/>
          <w:sz w:val="24"/>
          <w:szCs w:val="24"/>
        </w:rPr>
        <w:t>новогодние представления.</w:t>
      </w:r>
    </w:p>
    <w:p w:rsidR="009C7C61" w:rsidRPr="00F34FBB" w:rsidRDefault="002B5042" w:rsidP="00F34FBB">
      <w:pPr>
        <w:spacing w:after="0"/>
        <w:jc w:val="both"/>
        <w:rPr>
          <w:rFonts w:ascii="Times New Roman" w:hAnsi="Times New Roman" w:cs="Times New Roman"/>
          <w:sz w:val="24"/>
          <w:szCs w:val="24"/>
        </w:rPr>
      </w:pPr>
      <w:r>
        <w:rPr>
          <w:rFonts w:ascii="Times New Roman" w:hAnsi="Times New Roman" w:cs="Times New Roman"/>
          <w:bCs/>
          <w:color w:val="000000"/>
          <w:sz w:val="24"/>
          <w:szCs w:val="24"/>
        </w:rPr>
        <w:t>2</w:t>
      </w:r>
      <w:r w:rsidR="00F34FBB">
        <w:rPr>
          <w:rFonts w:ascii="Times New Roman" w:hAnsi="Times New Roman" w:cs="Times New Roman"/>
          <w:bCs/>
          <w:color w:val="000000"/>
          <w:sz w:val="24"/>
          <w:szCs w:val="24"/>
        </w:rPr>
        <w:t xml:space="preserve">.6. </w:t>
      </w:r>
      <w:r w:rsidR="009C7C61" w:rsidRPr="00F34FBB">
        <w:rPr>
          <w:rFonts w:ascii="Times New Roman" w:hAnsi="Times New Roman" w:cs="Times New Roman"/>
          <w:bCs/>
          <w:color w:val="000000"/>
          <w:sz w:val="24"/>
          <w:szCs w:val="24"/>
        </w:rPr>
        <w:t xml:space="preserve">Прокат сценических костюмов, реквизита, </w:t>
      </w:r>
      <w:proofErr w:type="spellStart"/>
      <w:r w:rsidR="009C7C61" w:rsidRPr="00F34FBB">
        <w:rPr>
          <w:rFonts w:ascii="Times New Roman" w:hAnsi="Times New Roman" w:cs="Times New Roman"/>
          <w:bCs/>
          <w:color w:val="000000"/>
          <w:sz w:val="24"/>
          <w:szCs w:val="24"/>
        </w:rPr>
        <w:t>звукоусилительной</w:t>
      </w:r>
      <w:proofErr w:type="spellEnd"/>
      <w:r w:rsidR="009C7C61" w:rsidRPr="00F34FBB">
        <w:rPr>
          <w:rFonts w:ascii="Times New Roman" w:hAnsi="Times New Roman" w:cs="Times New Roman"/>
          <w:bCs/>
          <w:color w:val="000000"/>
          <w:sz w:val="24"/>
          <w:szCs w:val="24"/>
        </w:rPr>
        <w:t xml:space="preserve"> и световой аппаратуры</w:t>
      </w:r>
      <w:r w:rsidR="00F34FBB">
        <w:rPr>
          <w:rFonts w:ascii="Times New Roman" w:hAnsi="Times New Roman" w:cs="Times New Roman"/>
          <w:bCs/>
          <w:color w:val="000000"/>
          <w:sz w:val="24"/>
          <w:szCs w:val="24"/>
        </w:rPr>
        <w:t>,</w:t>
      </w:r>
      <w:r w:rsidR="009C7C61" w:rsidRPr="00F34FBB">
        <w:rPr>
          <w:rFonts w:ascii="Times New Roman" w:hAnsi="Times New Roman" w:cs="Times New Roman"/>
          <w:bCs/>
          <w:color w:val="000000"/>
          <w:sz w:val="24"/>
          <w:szCs w:val="24"/>
        </w:rPr>
        <w:t xml:space="preserve"> другого оборудования</w:t>
      </w:r>
      <w:r w:rsidR="00115ACC" w:rsidRPr="00F34FBB">
        <w:rPr>
          <w:rFonts w:ascii="Times New Roman" w:hAnsi="Times New Roman" w:cs="Times New Roman"/>
          <w:bCs/>
          <w:color w:val="000000"/>
          <w:sz w:val="24"/>
          <w:szCs w:val="24"/>
        </w:rPr>
        <w:t>:</w:t>
      </w:r>
    </w:p>
    <w:p w:rsidR="00115ACC" w:rsidRDefault="00115ACC" w:rsidP="00115ACC">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-юбка, брюки, головной убор, жилет;</w:t>
      </w:r>
    </w:p>
    <w:p w:rsidR="00115ACC" w:rsidRDefault="00115ACC" w:rsidP="00115ACC">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-рубашка, блуза, пиджак;</w:t>
      </w:r>
    </w:p>
    <w:p w:rsidR="00115ACC" w:rsidRDefault="00115ACC" w:rsidP="00115ACC">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-платье танцевальное, вокальное;</w:t>
      </w:r>
    </w:p>
    <w:p w:rsidR="00115ACC" w:rsidRDefault="00115ACC" w:rsidP="00115ACC">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-костюм </w:t>
      </w:r>
      <w:r w:rsidR="00754F3B">
        <w:rPr>
          <w:rFonts w:ascii="Times New Roman" w:hAnsi="Times New Roman" w:cs="Times New Roman"/>
          <w:bCs/>
          <w:color w:val="000000"/>
          <w:sz w:val="24"/>
          <w:szCs w:val="24"/>
        </w:rPr>
        <w:t>танцевальный, театральный, сценический;</w:t>
      </w:r>
    </w:p>
    <w:p w:rsidR="00397AB2" w:rsidRDefault="00754F3B" w:rsidP="00397AB2">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-костюм Деда Мороза, Снегурочки.</w:t>
      </w:r>
    </w:p>
    <w:p w:rsidR="009C7C61" w:rsidRPr="00397AB2" w:rsidRDefault="002B5042" w:rsidP="00397AB2">
      <w:pPr>
        <w:pStyle w:val="a6"/>
        <w:spacing w:after="0"/>
        <w:ind w:left="567" w:hanging="567"/>
        <w:jc w:val="both"/>
        <w:rPr>
          <w:rFonts w:ascii="Times New Roman" w:hAnsi="Times New Roman" w:cs="Times New Roman"/>
          <w:sz w:val="24"/>
          <w:szCs w:val="24"/>
        </w:rPr>
      </w:pPr>
      <w:r>
        <w:rPr>
          <w:rFonts w:ascii="Times New Roman" w:hAnsi="Times New Roman" w:cs="Times New Roman"/>
          <w:bCs/>
          <w:color w:val="000000"/>
          <w:sz w:val="24"/>
          <w:szCs w:val="24"/>
        </w:rPr>
        <w:t>2</w:t>
      </w:r>
      <w:r w:rsidR="00397AB2">
        <w:rPr>
          <w:rFonts w:ascii="Times New Roman" w:hAnsi="Times New Roman" w:cs="Times New Roman"/>
          <w:bCs/>
          <w:color w:val="000000"/>
          <w:sz w:val="24"/>
          <w:szCs w:val="24"/>
        </w:rPr>
        <w:t xml:space="preserve">.7. </w:t>
      </w:r>
      <w:r w:rsidR="009C7C61" w:rsidRPr="00397AB2">
        <w:rPr>
          <w:rFonts w:ascii="Times New Roman" w:hAnsi="Times New Roman" w:cs="Times New Roman"/>
          <w:bCs/>
          <w:color w:val="000000"/>
          <w:sz w:val="24"/>
          <w:szCs w:val="24"/>
        </w:rPr>
        <w:t>Деятельность по предоставлению услуг/работ студии звукозаписи:</w:t>
      </w:r>
    </w:p>
    <w:p w:rsidR="009C7C61" w:rsidRPr="00754F3B" w:rsidRDefault="009C7C61" w:rsidP="009C7C61">
      <w:pPr>
        <w:pStyle w:val="a6"/>
        <w:numPr>
          <w:ilvl w:val="0"/>
          <w:numId w:val="8"/>
        </w:numPr>
        <w:spacing w:after="0"/>
        <w:ind w:left="851" w:hanging="284"/>
        <w:jc w:val="both"/>
        <w:rPr>
          <w:rFonts w:ascii="Times New Roman" w:hAnsi="Times New Roman" w:cs="Times New Roman"/>
          <w:sz w:val="24"/>
          <w:szCs w:val="24"/>
        </w:rPr>
      </w:pPr>
      <w:r w:rsidRPr="00754F3B">
        <w:rPr>
          <w:rFonts w:ascii="Times New Roman" w:hAnsi="Times New Roman" w:cs="Times New Roman"/>
          <w:bCs/>
          <w:color w:val="000000"/>
          <w:sz w:val="24"/>
          <w:szCs w:val="24"/>
        </w:rPr>
        <w:t>запись фонограммы.</w:t>
      </w:r>
    </w:p>
    <w:p w:rsidR="009C7C61" w:rsidRDefault="009C7C61" w:rsidP="005128F9">
      <w:pPr>
        <w:spacing w:after="0"/>
        <w:jc w:val="both"/>
        <w:rPr>
          <w:rFonts w:ascii="Times New Roman" w:hAnsi="Times New Roman" w:cs="Times New Roman"/>
          <w:b/>
          <w:sz w:val="24"/>
          <w:szCs w:val="24"/>
        </w:rPr>
      </w:pPr>
    </w:p>
    <w:p w:rsidR="009C7C61" w:rsidRDefault="00CC1AF2" w:rsidP="009C7C61">
      <w:pPr>
        <w:pStyle w:val="a6"/>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bCs/>
          <w:color w:val="000000"/>
          <w:sz w:val="24"/>
          <w:szCs w:val="24"/>
        </w:rPr>
        <w:t>Информация о платных образовательных услугах, п</w:t>
      </w:r>
      <w:r w:rsidR="009C7C61">
        <w:rPr>
          <w:rFonts w:ascii="Times New Roman" w:hAnsi="Times New Roman" w:cs="Times New Roman"/>
          <w:b/>
          <w:bCs/>
          <w:color w:val="000000"/>
          <w:sz w:val="24"/>
          <w:szCs w:val="24"/>
        </w:rPr>
        <w:t xml:space="preserve">орядок заключения договоров </w:t>
      </w: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Порядок заключения договоров на платные дополнительные образовательные услуги:</w:t>
      </w:r>
    </w:p>
    <w:p w:rsidR="009C7C61" w:rsidRDefault="009C7C61" w:rsidP="009C7C61">
      <w:pPr>
        <w:pStyle w:val="a6"/>
        <w:numPr>
          <w:ilvl w:val="2"/>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обеспечивающих возможность их правильного выбора.</w:t>
      </w:r>
    </w:p>
    <w:p w:rsidR="009C7C61" w:rsidRDefault="009C7C61" w:rsidP="009C7C61">
      <w:pPr>
        <w:pStyle w:val="a6"/>
        <w:numPr>
          <w:ilvl w:val="2"/>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Исполнитель обязан довести до заказчика информацию, содержащую сведения о предоставлении платных образовательных услуг в порядке и в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C7C61" w:rsidRDefault="009C7C61" w:rsidP="009C7C61">
      <w:pPr>
        <w:pStyle w:val="a6"/>
        <w:numPr>
          <w:ilvl w:val="2"/>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 xml:space="preserve">Информация, предусмотренная пунктами </w:t>
      </w:r>
      <w:r w:rsidR="00FF0340">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.1.1. и </w:t>
      </w:r>
      <w:r w:rsidR="00FF0340">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.1.2 настоящего Порядка, предоставляется исполнителем в месте фактического осуществления образовательной деятельности, а также в месте нахождения филиала </w:t>
      </w:r>
      <w:r w:rsidR="00816A52">
        <w:rPr>
          <w:rFonts w:ascii="Times New Roman" w:hAnsi="Times New Roman" w:cs="Times New Roman"/>
          <w:bCs/>
          <w:color w:val="000000"/>
          <w:sz w:val="24"/>
          <w:szCs w:val="24"/>
        </w:rPr>
        <w:t>учреждения</w:t>
      </w:r>
      <w:r>
        <w:rPr>
          <w:rFonts w:ascii="Times New Roman" w:hAnsi="Times New Roman" w:cs="Times New Roman"/>
          <w:bCs/>
          <w:color w:val="000000"/>
          <w:sz w:val="24"/>
          <w:szCs w:val="24"/>
        </w:rPr>
        <w:t>, осуществляюще</w:t>
      </w:r>
      <w:r w:rsidR="00816A52">
        <w:rPr>
          <w:rFonts w:ascii="Times New Roman" w:hAnsi="Times New Roman" w:cs="Times New Roman"/>
          <w:bCs/>
          <w:color w:val="000000"/>
          <w:sz w:val="24"/>
          <w:szCs w:val="24"/>
        </w:rPr>
        <w:t>го</w:t>
      </w:r>
      <w:r>
        <w:rPr>
          <w:rFonts w:ascii="Times New Roman" w:hAnsi="Times New Roman" w:cs="Times New Roman"/>
          <w:bCs/>
          <w:color w:val="000000"/>
          <w:sz w:val="24"/>
          <w:szCs w:val="24"/>
        </w:rPr>
        <w:t xml:space="preserve"> образовательную деятельность.</w:t>
      </w:r>
    </w:p>
    <w:p w:rsidR="009C7C61" w:rsidRPr="008C2DD3" w:rsidRDefault="009C7C61" w:rsidP="009C7C61">
      <w:pPr>
        <w:pStyle w:val="a6"/>
        <w:numPr>
          <w:ilvl w:val="2"/>
          <w:numId w:val="1"/>
        </w:numPr>
        <w:spacing w:after="0"/>
        <w:ind w:left="567" w:hanging="567"/>
        <w:jc w:val="both"/>
        <w:rPr>
          <w:rFonts w:ascii="Times New Roman" w:hAnsi="Times New Roman" w:cs="Times New Roman"/>
          <w:b/>
          <w:sz w:val="24"/>
          <w:szCs w:val="24"/>
        </w:rPr>
      </w:pPr>
      <w:r w:rsidRPr="008C2DD3">
        <w:rPr>
          <w:rFonts w:ascii="Times New Roman" w:hAnsi="Times New Roman" w:cs="Times New Roman"/>
          <w:bCs/>
          <w:color w:val="000000"/>
          <w:sz w:val="24"/>
          <w:szCs w:val="24"/>
        </w:rPr>
        <w:lastRenderedPageBreak/>
        <w:t>Договор заключается в простой письменной форме и содержит следующие сведения:</w:t>
      </w:r>
    </w:p>
    <w:p w:rsidR="009C7C61" w:rsidRPr="008C2DD3" w:rsidRDefault="009C7C61" w:rsidP="009C7C61">
      <w:pPr>
        <w:pStyle w:val="a6"/>
        <w:numPr>
          <w:ilvl w:val="0"/>
          <w:numId w:val="9"/>
        </w:numPr>
        <w:spacing w:after="0"/>
        <w:ind w:left="851" w:hanging="284"/>
        <w:jc w:val="both"/>
        <w:rPr>
          <w:rFonts w:ascii="Times New Roman" w:hAnsi="Times New Roman" w:cs="Times New Roman"/>
          <w:b/>
          <w:sz w:val="24"/>
          <w:szCs w:val="24"/>
        </w:rPr>
      </w:pPr>
      <w:r w:rsidRPr="008C2DD3">
        <w:rPr>
          <w:rFonts w:ascii="Times New Roman" w:hAnsi="Times New Roman" w:cs="Times New Roman"/>
          <w:bCs/>
          <w:color w:val="000000"/>
          <w:sz w:val="24"/>
          <w:szCs w:val="24"/>
        </w:rPr>
        <w:t xml:space="preserve">полное наименование </w:t>
      </w:r>
      <w:r w:rsidR="00E234FA" w:rsidRPr="008C2DD3">
        <w:rPr>
          <w:rFonts w:ascii="Times New Roman" w:hAnsi="Times New Roman" w:cs="Times New Roman"/>
          <w:bCs/>
          <w:color w:val="000000"/>
          <w:sz w:val="24"/>
          <w:szCs w:val="24"/>
        </w:rPr>
        <w:t>и фирменное наименование</w:t>
      </w:r>
      <w:r w:rsidR="00D013D6" w:rsidRPr="008C2DD3">
        <w:rPr>
          <w:rFonts w:ascii="Times New Roman" w:hAnsi="Times New Roman" w:cs="Times New Roman"/>
          <w:bCs/>
          <w:color w:val="000000"/>
          <w:sz w:val="24"/>
          <w:szCs w:val="24"/>
        </w:rPr>
        <w:t xml:space="preserve"> </w:t>
      </w:r>
      <w:r w:rsidR="00E234FA" w:rsidRPr="008C2DD3">
        <w:rPr>
          <w:rFonts w:ascii="Times New Roman" w:hAnsi="Times New Roman" w:cs="Times New Roman"/>
          <w:bCs/>
          <w:color w:val="000000"/>
          <w:sz w:val="24"/>
          <w:szCs w:val="24"/>
        </w:rPr>
        <w:t>(при наличии)</w:t>
      </w:r>
      <w:r w:rsidR="00D013D6" w:rsidRPr="008C2DD3">
        <w:rPr>
          <w:rFonts w:ascii="Times New Roman" w:hAnsi="Times New Roman" w:cs="Times New Roman"/>
          <w:bCs/>
          <w:color w:val="000000"/>
          <w:sz w:val="24"/>
          <w:szCs w:val="24"/>
        </w:rPr>
        <w:t xml:space="preserve"> </w:t>
      </w:r>
      <w:proofErr w:type="gramStart"/>
      <w:r w:rsidR="00D013D6" w:rsidRPr="008C2DD3">
        <w:rPr>
          <w:rFonts w:ascii="Times New Roman" w:hAnsi="Times New Roman" w:cs="Times New Roman"/>
          <w:bCs/>
          <w:color w:val="000000"/>
          <w:sz w:val="24"/>
          <w:szCs w:val="24"/>
        </w:rPr>
        <w:t>исполнителя-юридического</w:t>
      </w:r>
      <w:proofErr w:type="gramEnd"/>
      <w:r w:rsidR="00D013D6" w:rsidRPr="008C2DD3">
        <w:rPr>
          <w:rFonts w:ascii="Times New Roman" w:hAnsi="Times New Roman" w:cs="Times New Roman"/>
          <w:bCs/>
          <w:color w:val="000000"/>
          <w:sz w:val="24"/>
          <w:szCs w:val="24"/>
        </w:rPr>
        <w:t xml:space="preserve"> лица;</w:t>
      </w:r>
      <w:r w:rsidRPr="008C2DD3">
        <w:rPr>
          <w:rFonts w:ascii="Times New Roman" w:hAnsi="Times New Roman" w:cs="Times New Roman"/>
          <w:bCs/>
          <w:color w:val="000000"/>
          <w:sz w:val="24"/>
          <w:szCs w:val="24"/>
        </w:rPr>
        <w:t xml:space="preserve"> </w:t>
      </w:r>
    </w:p>
    <w:p w:rsidR="008C4770" w:rsidRPr="008C2DD3" w:rsidRDefault="008C4770" w:rsidP="009C7C61">
      <w:pPr>
        <w:pStyle w:val="a6"/>
        <w:numPr>
          <w:ilvl w:val="0"/>
          <w:numId w:val="9"/>
        </w:numPr>
        <w:spacing w:after="0"/>
        <w:ind w:left="851" w:hanging="284"/>
        <w:jc w:val="both"/>
        <w:rPr>
          <w:rFonts w:ascii="Times New Roman" w:hAnsi="Times New Roman" w:cs="Times New Roman"/>
          <w:b/>
          <w:sz w:val="24"/>
          <w:szCs w:val="24"/>
        </w:rPr>
      </w:pPr>
      <w:r w:rsidRPr="008C2DD3">
        <w:rPr>
          <w:rFonts w:ascii="Times New Roman" w:hAnsi="Times New Roman" w:cs="Times New Roman"/>
          <w:bCs/>
          <w:color w:val="000000"/>
          <w:sz w:val="24"/>
          <w:szCs w:val="24"/>
        </w:rPr>
        <w:t>место нахождения или место жительства исполнителя;</w:t>
      </w:r>
    </w:p>
    <w:p w:rsidR="009C7C61" w:rsidRPr="008C2DD3" w:rsidRDefault="008C4770" w:rsidP="009C7C61">
      <w:pPr>
        <w:pStyle w:val="a6"/>
        <w:numPr>
          <w:ilvl w:val="0"/>
          <w:numId w:val="9"/>
        </w:numPr>
        <w:spacing w:after="0"/>
        <w:ind w:left="851" w:hanging="284"/>
        <w:jc w:val="both"/>
        <w:rPr>
          <w:rFonts w:ascii="Times New Roman" w:hAnsi="Times New Roman" w:cs="Times New Roman"/>
          <w:b/>
          <w:sz w:val="24"/>
          <w:szCs w:val="24"/>
        </w:rPr>
      </w:pPr>
      <w:proofErr w:type="gramStart"/>
      <w:r w:rsidRPr="008C2DD3">
        <w:rPr>
          <w:rFonts w:ascii="Times New Roman" w:hAnsi="Times New Roman" w:cs="Times New Roman"/>
          <w:bCs/>
          <w:color w:val="000000"/>
          <w:sz w:val="24"/>
          <w:szCs w:val="24"/>
        </w:rPr>
        <w:t xml:space="preserve">наименование или </w:t>
      </w:r>
      <w:r w:rsidR="009C7C61" w:rsidRPr="008C2DD3">
        <w:rPr>
          <w:rFonts w:ascii="Times New Roman" w:hAnsi="Times New Roman" w:cs="Times New Roman"/>
          <w:bCs/>
          <w:color w:val="000000"/>
          <w:sz w:val="24"/>
          <w:szCs w:val="24"/>
        </w:rPr>
        <w:t>фамилия, имя, отчество (при наличии) заказчика, телефон</w:t>
      </w:r>
      <w:r w:rsidRPr="008C2DD3">
        <w:rPr>
          <w:rFonts w:ascii="Times New Roman" w:hAnsi="Times New Roman" w:cs="Times New Roman"/>
          <w:bCs/>
          <w:color w:val="000000"/>
          <w:sz w:val="24"/>
          <w:szCs w:val="24"/>
        </w:rPr>
        <w:t xml:space="preserve"> (при наличии) и (или) законного представителя обучающегося;</w:t>
      </w:r>
      <w:r w:rsidR="009C7C61" w:rsidRPr="008C2DD3">
        <w:rPr>
          <w:rFonts w:ascii="Times New Roman" w:hAnsi="Times New Roman" w:cs="Times New Roman"/>
          <w:bCs/>
          <w:color w:val="000000"/>
          <w:sz w:val="24"/>
          <w:szCs w:val="24"/>
        </w:rPr>
        <w:t xml:space="preserve"> </w:t>
      </w:r>
      <w:proofErr w:type="gramEnd"/>
    </w:p>
    <w:p w:rsidR="009C7C61" w:rsidRPr="008C2DD3" w:rsidRDefault="009C7C61" w:rsidP="00FD0B65">
      <w:pPr>
        <w:pStyle w:val="a6"/>
        <w:numPr>
          <w:ilvl w:val="0"/>
          <w:numId w:val="9"/>
        </w:numPr>
        <w:spacing w:after="0"/>
        <w:ind w:left="851" w:hanging="284"/>
        <w:jc w:val="both"/>
        <w:rPr>
          <w:rFonts w:ascii="Times New Roman" w:hAnsi="Times New Roman" w:cs="Times New Roman"/>
          <w:b/>
          <w:bCs/>
          <w:color w:val="000000"/>
          <w:sz w:val="24"/>
          <w:szCs w:val="24"/>
        </w:rPr>
      </w:pPr>
      <w:proofErr w:type="gramStart"/>
      <w:r w:rsidRPr="008C2DD3">
        <w:rPr>
          <w:rFonts w:ascii="Times New Roman" w:hAnsi="Times New Roman" w:cs="Times New Roman"/>
          <w:bCs/>
          <w:color w:val="000000"/>
          <w:sz w:val="24"/>
          <w:szCs w:val="24"/>
        </w:rPr>
        <w:t xml:space="preserve">фамилия, имя, отчество (при наличии) </w:t>
      </w:r>
      <w:r w:rsidR="00013270" w:rsidRPr="008C2DD3">
        <w:rPr>
          <w:rFonts w:ascii="Times New Roman" w:hAnsi="Times New Roman" w:cs="Times New Roman"/>
          <w:bCs/>
          <w:color w:val="000000"/>
          <w:sz w:val="24"/>
          <w:szCs w:val="24"/>
        </w:rPr>
        <w:t xml:space="preserve">представителя исполнителя и (или) заказчика, </w:t>
      </w:r>
      <w:r w:rsidRPr="008C2DD3">
        <w:rPr>
          <w:rFonts w:ascii="Times New Roman" w:hAnsi="Times New Roman" w:cs="Times New Roman"/>
          <w:bCs/>
          <w:color w:val="000000"/>
          <w:sz w:val="24"/>
          <w:szCs w:val="24"/>
        </w:rPr>
        <w:t xml:space="preserve">реквизиты документа, удостоверяющего полномочия представителя исполнителя и (или) заказчика; </w:t>
      </w:r>
      <w:proofErr w:type="gramEnd"/>
    </w:p>
    <w:p w:rsidR="009C7C61" w:rsidRPr="008C2DD3" w:rsidRDefault="009C7C61" w:rsidP="009C7C61">
      <w:pPr>
        <w:pStyle w:val="a6"/>
        <w:numPr>
          <w:ilvl w:val="0"/>
          <w:numId w:val="9"/>
        </w:numPr>
        <w:spacing w:after="0"/>
        <w:jc w:val="both"/>
        <w:rPr>
          <w:rFonts w:ascii="Times New Roman" w:hAnsi="Times New Roman" w:cs="Times New Roman"/>
          <w:b/>
          <w:bCs/>
          <w:color w:val="000000"/>
          <w:sz w:val="24"/>
          <w:szCs w:val="24"/>
        </w:rPr>
      </w:pPr>
      <w:r w:rsidRPr="008C2DD3">
        <w:rPr>
          <w:rFonts w:ascii="Times New Roman" w:hAnsi="Times New Roman" w:cs="Times New Roman"/>
          <w:bCs/>
          <w:color w:val="000000"/>
          <w:sz w:val="24"/>
          <w:szCs w:val="24"/>
        </w:rPr>
        <w:t>фамилия, имя, отчество (при наличии) обучающегося, его место ж</w:t>
      </w:r>
      <w:r w:rsidR="00117986" w:rsidRPr="008C2DD3">
        <w:rPr>
          <w:rFonts w:ascii="Times New Roman" w:hAnsi="Times New Roman" w:cs="Times New Roman"/>
          <w:bCs/>
          <w:color w:val="000000"/>
          <w:sz w:val="24"/>
          <w:szCs w:val="24"/>
        </w:rPr>
        <w:t>и</w:t>
      </w:r>
      <w:r w:rsidRPr="008C2DD3">
        <w:rPr>
          <w:rFonts w:ascii="Times New Roman" w:hAnsi="Times New Roman" w:cs="Times New Roman"/>
          <w:bCs/>
          <w:color w:val="000000"/>
          <w:sz w:val="24"/>
          <w:szCs w:val="24"/>
        </w:rPr>
        <w:t xml:space="preserve">тельства, телефон (указывается в случае оказания платных образовательных </w:t>
      </w:r>
      <w:proofErr w:type="gramStart"/>
      <w:r w:rsidRPr="008C2DD3">
        <w:rPr>
          <w:rFonts w:ascii="Times New Roman" w:hAnsi="Times New Roman" w:cs="Times New Roman"/>
          <w:bCs/>
          <w:color w:val="000000"/>
          <w:sz w:val="24"/>
          <w:szCs w:val="24"/>
        </w:rPr>
        <w:t>услуг</w:t>
      </w:r>
      <w:proofErr w:type="gramEnd"/>
      <w:r w:rsidRPr="008C2DD3">
        <w:rPr>
          <w:rFonts w:ascii="Times New Roman" w:hAnsi="Times New Roman" w:cs="Times New Roman"/>
          <w:bCs/>
          <w:color w:val="000000"/>
          <w:sz w:val="24"/>
          <w:szCs w:val="24"/>
        </w:rPr>
        <w:t xml:space="preserve"> в пользу обучающегося, не являющегося заказчиком по договору</w:t>
      </w:r>
      <w:r w:rsidR="00013270" w:rsidRPr="008C2DD3">
        <w:rPr>
          <w:rFonts w:ascii="Times New Roman" w:hAnsi="Times New Roman" w:cs="Times New Roman"/>
          <w:bCs/>
          <w:color w:val="000000"/>
          <w:sz w:val="24"/>
          <w:szCs w:val="24"/>
        </w:rPr>
        <w:t xml:space="preserve"> при наличии</w:t>
      </w:r>
      <w:r w:rsidRPr="008C2DD3">
        <w:rPr>
          <w:rFonts w:ascii="Times New Roman" w:hAnsi="Times New Roman" w:cs="Times New Roman"/>
          <w:bCs/>
          <w:color w:val="000000"/>
          <w:sz w:val="24"/>
          <w:szCs w:val="24"/>
        </w:rPr>
        <w:t>);</w:t>
      </w:r>
    </w:p>
    <w:p w:rsidR="009C7C61" w:rsidRPr="008C2DD3" w:rsidRDefault="009C7C61" w:rsidP="009C7C61">
      <w:pPr>
        <w:pStyle w:val="a6"/>
        <w:numPr>
          <w:ilvl w:val="0"/>
          <w:numId w:val="9"/>
        </w:numPr>
        <w:spacing w:after="0"/>
        <w:jc w:val="both"/>
        <w:rPr>
          <w:rFonts w:ascii="Times New Roman" w:hAnsi="Times New Roman" w:cs="Times New Roman"/>
          <w:b/>
          <w:bCs/>
          <w:color w:val="000000"/>
          <w:sz w:val="24"/>
          <w:szCs w:val="24"/>
        </w:rPr>
      </w:pPr>
      <w:r w:rsidRPr="008C2DD3">
        <w:rPr>
          <w:rFonts w:ascii="Times New Roman" w:hAnsi="Times New Roman" w:cs="Times New Roman"/>
          <w:bCs/>
          <w:color w:val="000000"/>
          <w:sz w:val="24"/>
          <w:szCs w:val="24"/>
        </w:rPr>
        <w:t>права, обязанности и ответственность исполнителя, заказчика и обучающегося;</w:t>
      </w:r>
    </w:p>
    <w:p w:rsidR="009C7C61" w:rsidRPr="008C2DD3" w:rsidRDefault="009C7C61" w:rsidP="009C7C61">
      <w:pPr>
        <w:pStyle w:val="a6"/>
        <w:numPr>
          <w:ilvl w:val="0"/>
          <w:numId w:val="9"/>
        </w:numPr>
        <w:spacing w:after="0"/>
        <w:jc w:val="both"/>
        <w:rPr>
          <w:rFonts w:ascii="Times New Roman" w:hAnsi="Times New Roman" w:cs="Times New Roman"/>
          <w:sz w:val="24"/>
          <w:szCs w:val="24"/>
        </w:rPr>
      </w:pPr>
      <w:r w:rsidRPr="008C2DD3">
        <w:rPr>
          <w:rFonts w:ascii="Times New Roman" w:hAnsi="Times New Roman" w:cs="Times New Roman"/>
          <w:sz w:val="24"/>
          <w:szCs w:val="24"/>
        </w:rPr>
        <w:t>полная стоимость образовательных услуг</w:t>
      </w:r>
      <w:r w:rsidR="004364DD" w:rsidRPr="008C2DD3">
        <w:rPr>
          <w:rFonts w:ascii="Times New Roman" w:hAnsi="Times New Roman" w:cs="Times New Roman"/>
          <w:sz w:val="24"/>
          <w:szCs w:val="24"/>
        </w:rPr>
        <w:t xml:space="preserve"> по договору</w:t>
      </w:r>
      <w:r w:rsidRPr="008C2DD3">
        <w:rPr>
          <w:rFonts w:ascii="Times New Roman" w:hAnsi="Times New Roman" w:cs="Times New Roman"/>
          <w:sz w:val="24"/>
          <w:szCs w:val="24"/>
        </w:rPr>
        <w:t>, порядок их оплаты;</w:t>
      </w:r>
    </w:p>
    <w:p w:rsidR="009C7C61" w:rsidRPr="008C2DD3" w:rsidRDefault="009C7C61" w:rsidP="009C7C61">
      <w:pPr>
        <w:pStyle w:val="a6"/>
        <w:numPr>
          <w:ilvl w:val="0"/>
          <w:numId w:val="9"/>
        </w:numPr>
        <w:spacing w:after="0"/>
        <w:jc w:val="both"/>
        <w:rPr>
          <w:rFonts w:ascii="Times New Roman" w:hAnsi="Times New Roman" w:cs="Times New Roman"/>
          <w:sz w:val="24"/>
          <w:szCs w:val="24"/>
        </w:rPr>
      </w:pPr>
      <w:r w:rsidRPr="008C2DD3">
        <w:rPr>
          <w:rFonts w:ascii="Times New Roman" w:hAnsi="Times New Roman" w:cs="Times New Roman"/>
          <w:sz w:val="24"/>
          <w:szCs w:val="24"/>
        </w:rPr>
        <w:t>сведения о лицензии на осуществление образовательной деятельности (наименование лицензирующего органа, номер и дата регистрации лицензии)</w:t>
      </w:r>
      <w:r w:rsidR="004364DD" w:rsidRPr="008C2DD3">
        <w:rPr>
          <w:rFonts w:ascii="Times New Roman" w:hAnsi="Times New Roman" w:cs="Times New Roman"/>
          <w:sz w:val="24"/>
          <w:szCs w:val="24"/>
        </w:rPr>
        <w:t>, если иное не предусмотрено законодательством Российской Федерации</w:t>
      </w:r>
      <w:r w:rsidRPr="008C2DD3">
        <w:rPr>
          <w:rFonts w:ascii="Times New Roman" w:hAnsi="Times New Roman" w:cs="Times New Roman"/>
          <w:sz w:val="24"/>
          <w:szCs w:val="24"/>
        </w:rPr>
        <w:t>;</w:t>
      </w:r>
    </w:p>
    <w:p w:rsidR="009C7C61" w:rsidRPr="008C2DD3" w:rsidRDefault="009C7C61" w:rsidP="009C7C61">
      <w:pPr>
        <w:pStyle w:val="a6"/>
        <w:numPr>
          <w:ilvl w:val="0"/>
          <w:numId w:val="9"/>
        </w:numPr>
        <w:spacing w:after="0"/>
        <w:jc w:val="both"/>
        <w:rPr>
          <w:rFonts w:ascii="Times New Roman" w:hAnsi="Times New Roman" w:cs="Times New Roman"/>
          <w:b/>
          <w:sz w:val="24"/>
          <w:szCs w:val="24"/>
        </w:rPr>
      </w:pPr>
      <w:r w:rsidRPr="008C2DD3">
        <w:rPr>
          <w:rFonts w:ascii="Times New Roman" w:hAnsi="Times New Roman" w:cs="Times New Roman"/>
          <w:bCs/>
          <w:color w:val="000000"/>
          <w:sz w:val="24"/>
          <w:szCs w:val="24"/>
        </w:rPr>
        <w:t xml:space="preserve">вид, уровень и (или) направленность образовательной программы </w:t>
      </w:r>
      <w:r w:rsidR="004364DD" w:rsidRPr="008C2DD3">
        <w:rPr>
          <w:rFonts w:ascii="Times New Roman" w:hAnsi="Times New Roman" w:cs="Times New Roman"/>
          <w:bCs/>
          <w:color w:val="000000"/>
          <w:sz w:val="24"/>
          <w:szCs w:val="24"/>
        </w:rPr>
        <w:t xml:space="preserve">(часть образовательной программы </w:t>
      </w:r>
      <w:proofErr w:type="gramStart"/>
      <w:r w:rsidRPr="008C2DD3">
        <w:rPr>
          <w:rFonts w:ascii="Times New Roman" w:hAnsi="Times New Roman" w:cs="Times New Roman"/>
          <w:bCs/>
          <w:color w:val="000000"/>
          <w:sz w:val="24"/>
          <w:szCs w:val="24"/>
        </w:rPr>
        <w:t>определенн</w:t>
      </w:r>
      <w:r w:rsidR="004364DD" w:rsidRPr="008C2DD3">
        <w:rPr>
          <w:rFonts w:ascii="Times New Roman" w:hAnsi="Times New Roman" w:cs="Times New Roman"/>
          <w:bCs/>
          <w:color w:val="000000"/>
          <w:sz w:val="24"/>
          <w:szCs w:val="24"/>
        </w:rPr>
        <w:t>ых</w:t>
      </w:r>
      <w:proofErr w:type="gramEnd"/>
      <w:r w:rsidRPr="008C2DD3">
        <w:rPr>
          <w:rFonts w:ascii="Times New Roman" w:hAnsi="Times New Roman" w:cs="Times New Roman"/>
          <w:bCs/>
          <w:color w:val="000000"/>
          <w:sz w:val="24"/>
          <w:szCs w:val="24"/>
        </w:rPr>
        <w:t xml:space="preserve"> уровня, вида и (или) направленности;</w:t>
      </w:r>
    </w:p>
    <w:p w:rsidR="009C7C61" w:rsidRPr="008C2DD3" w:rsidRDefault="009C7C61" w:rsidP="009C7C61">
      <w:pPr>
        <w:pStyle w:val="a6"/>
        <w:numPr>
          <w:ilvl w:val="0"/>
          <w:numId w:val="9"/>
        </w:numPr>
        <w:spacing w:after="0"/>
        <w:jc w:val="both"/>
        <w:rPr>
          <w:rFonts w:ascii="Times New Roman" w:hAnsi="Times New Roman" w:cs="Times New Roman"/>
          <w:b/>
          <w:sz w:val="24"/>
          <w:szCs w:val="24"/>
        </w:rPr>
      </w:pPr>
      <w:r w:rsidRPr="008C2DD3">
        <w:rPr>
          <w:rFonts w:ascii="Times New Roman" w:hAnsi="Times New Roman" w:cs="Times New Roman"/>
          <w:bCs/>
          <w:color w:val="000000"/>
          <w:sz w:val="24"/>
          <w:szCs w:val="24"/>
        </w:rPr>
        <w:t>форма обучения;</w:t>
      </w:r>
    </w:p>
    <w:p w:rsidR="009C7C61" w:rsidRPr="008C2DD3" w:rsidRDefault="009C7C61" w:rsidP="009C7C61">
      <w:pPr>
        <w:pStyle w:val="a6"/>
        <w:numPr>
          <w:ilvl w:val="0"/>
          <w:numId w:val="9"/>
        </w:numPr>
        <w:spacing w:after="0"/>
        <w:jc w:val="both"/>
        <w:rPr>
          <w:rFonts w:ascii="Times New Roman" w:hAnsi="Times New Roman" w:cs="Times New Roman"/>
          <w:b/>
          <w:sz w:val="24"/>
          <w:szCs w:val="24"/>
        </w:rPr>
      </w:pPr>
      <w:r w:rsidRPr="008C2DD3">
        <w:rPr>
          <w:rFonts w:ascii="Times New Roman" w:hAnsi="Times New Roman" w:cs="Times New Roman"/>
          <w:bCs/>
          <w:color w:val="000000"/>
          <w:sz w:val="24"/>
          <w:szCs w:val="24"/>
        </w:rPr>
        <w:t>сроки освоения образовательной программы</w:t>
      </w:r>
      <w:r w:rsidR="004364DD" w:rsidRPr="008C2DD3">
        <w:rPr>
          <w:rFonts w:ascii="Times New Roman" w:hAnsi="Times New Roman" w:cs="Times New Roman"/>
          <w:bCs/>
          <w:color w:val="000000"/>
          <w:sz w:val="24"/>
          <w:szCs w:val="24"/>
        </w:rPr>
        <w:t xml:space="preserve"> или части образовательной программы по договору</w:t>
      </w:r>
      <w:r w:rsidRPr="008C2DD3">
        <w:rPr>
          <w:rFonts w:ascii="Times New Roman" w:hAnsi="Times New Roman" w:cs="Times New Roman"/>
          <w:bCs/>
          <w:color w:val="000000"/>
          <w:sz w:val="24"/>
          <w:szCs w:val="24"/>
        </w:rPr>
        <w:t xml:space="preserve"> (продолжительность </w:t>
      </w:r>
      <w:proofErr w:type="gramStart"/>
      <w:r w:rsidRPr="008C2DD3">
        <w:rPr>
          <w:rFonts w:ascii="Times New Roman" w:hAnsi="Times New Roman" w:cs="Times New Roman"/>
          <w:bCs/>
          <w:color w:val="000000"/>
          <w:sz w:val="24"/>
          <w:szCs w:val="24"/>
        </w:rPr>
        <w:t>обучения</w:t>
      </w:r>
      <w:r w:rsidR="004364DD" w:rsidRPr="008C2DD3">
        <w:rPr>
          <w:rFonts w:ascii="Times New Roman" w:hAnsi="Times New Roman" w:cs="Times New Roman"/>
          <w:bCs/>
          <w:color w:val="000000"/>
          <w:sz w:val="24"/>
          <w:szCs w:val="24"/>
        </w:rPr>
        <w:t xml:space="preserve"> по договору</w:t>
      </w:r>
      <w:proofErr w:type="gramEnd"/>
      <w:r w:rsidRPr="008C2DD3">
        <w:rPr>
          <w:rFonts w:ascii="Times New Roman" w:hAnsi="Times New Roman" w:cs="Times New Roman"/>
          <w:bCs/>
          <w:color w:val="000000"/>
          <w:sz w:val="24"/>
          <w:szCs w:val="24"/>
        </w:rPr>
        <w:t>);</w:t>
      </w:r>
    </w:p>
    <w:p w:rsidR="009C7C61" w:rsidRPr="008C2DD3" w:rsidRDefault="009C7C61" w:rsidP="009C7C61">
      <w:pPr>
        <w:pStyle w:val="a6"/>
        <w:numPr>
          <w:ilvl w:val="0"/>
          <w:numId w:val="9"/>
        </w:numPr>
        <w:spacing w:after="0"/>
        <w:jc w:val="both"/>
        <w:rPr>
          <w:rFonts w:ascii="Times New Roman" w:hAnsi="Times New Roman" w:cs="Times New Roman"/>
          <w:b/>
          <w:sz w:val="24"/>
          <w:szCs w:val="24"/>
        </w:rPr>
      </w:pPr>
      <w:r w:rsidRPr="008C2DD3">
        <w:rPr>
          <w:rFonts w:ascii="Times New Roman" w:hAnsi="Times New Roman" w:cs="Times New Roman"/>
          <w:bCs/>
          <w:color w:val="000000"/>
          <w:sz w:val="24"/>
          <w:szCs w:val="24"/>
        </w:rPr>
        <w:t xml:space="preserve">вид документа (при наличии), выдаваемого </w:t>
      </w:r>
      <w:proofErr w:type="gramStart"/>
      <w:r w:rsidRPr="008C2DD3">
        <w:rPr>
          <w:rFonts w:ascii="Times New Roman" w:hAnsi="Times New Roman" w:cs="Times New Roman"/>
          <w:bCs/>
          <w:color w:val="000000"/>
          <w:sz w:val="24"/>
          <w:szCs w:val="24"/>
        </w:rPr>
        <w:t>обучающемуся</w:t>
      </w:r>
      <w:proofErr w:type="gramEnd"/>
      <w:r w:rsidRPr="008C2DD3">
        <w:rPr>
          <w:rFonts w:ascii="Times New Roman" w:hAnsi="Times New Roman" w:cs="Times New Roman"/>
          <w:bCs/>
          <w:color w:val="000000"/>
          <w:sz w:val="24"/>
          <w:szCs w:val="24"/>
        </w:rPr>
        <w:t xml:space="preserve"> после успешного освоения им соответствующей образовательной программы (части образовательной программы);</w:t>
      </w:r>
    </w:p>
    <w:p w:rsidR="009C7C61" w:rsidRPr="008C2DD3" w:rsidRDefault="009C7C61" w:rsidP="009C7C61">
      <w:pPr>
        <w:pStyle w:val="a6"/>
        <w:numPr>
          <w:ilvl w:val="0"/>
          <w:numId w:val="9"/>
        </w:numPr>
        <w:spacing w:after="0"/>
        <w:jc w:val="both"/>
        <w:rPr>
          <w:rFonts w:ascii="Times New Roman" w:hAnsi="Times New Roman" w:cs="Times New Roman"/>
          <w:b/>
          <w:sz w:val="24"/>
          <w:szCs w:val="24"/>
        </w:rPr>
      </w:pPr>
      <w:r w:rsidRPr="008C2DD3">
        <w:rPr>
          <w:rFonts w:ascii="Times New Roman" w:hAnsi="Times New Roman" w:cs="Times New Roman"/>
          <w:bCs/>
          <w:color w:val="000000"/>
          <w:sz w:val="24"/>
          <w:szCs w:val="24"/>
        </w:rPr>
        <w:t>порядок изменения и расторжения договора;</w:t>
      </w:r>
    </w:p>
    <w:p w:rsidR="009C7C61" w:rsidRPr="008C2DD3" w:rsidRDefault="009C7C61" w:rsidP="009403E1">
      <w:pPr>
        <w:pStyle w:val="a6"/>
        <w:numPr>
          <w:ilvl w:val="0"/>
          <w:numId w:val="9"/>
        </w:numPr>
        <w:spacing w:after="0"/>
        <w:jc w:val="both"/>
        <w:rPr>
          <w:rFonts w:ascii="Times New Roman" w:hAnsi="Times New Roman" w:cs="Times New Roman"/>
          <w:b/>
          <w:sz w:val="24"/>
          <w:szCs w:val="24"/>
        </w:rPr>
      </w:pPr>
      <w:r w:rsidRPr="008C2DD3">
        <w:rPr>
          <w:rFonts w:ascii="Times New Roman" w:hAnsi="Times New Roman" w:cs="Times New Roman"/>
          <w:bCs/>
          <w:color w:val="000000"/>
          <w:sz w:val="24"/>
          <w:szCs w:val="24"/>
        </w:rPr>
        <w:t>другие необходимые сведения, связанные со спецификой оказываемых платных образовательных услуг;</w:t>
      </w:r>
    </w:p>
    <w:p w:rsidR="009C7C61" w:rsidRDefault="009C7C61" w:rsidP="009C7C61">
      <w:pPr>
        <w:pStyle w:val="a6"/>
        <w:numPr>
          <w:ilvl w:val="2"/>
          <w:numId w:val="1"/>
        </w:num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Договор не </w:t>
      </w:r>
      <w:r w:rsidR="00175836">
        <w:rPr>
          <w:rFonts w:ascii="Times New Roman" w:hAnsi="Times New Roman" w:cs="Times New Roman"/>
          <w:sz w:val="24"/>
          <w:szCs w:val="24"/>
        </w:rPr>
        <w:t>может содержать условия,</w:t>
      </w:r>
      <w:r>
        <w:rPr>
          <w:rFonts w:ascii="Times New Roman" w:hAnsi="Times New Roman" w:cs="Times New Roman"/>
          <w:sz w:val="24"/>
          <w:szCs w:val="24"/>
        </w:rPr>
        <w:t xml:space="preserve"> </w:t>
      </w:r>
      <w:r w:rsidR="00175836">
        <w:rPr>
          <w:rFonts w:ascii="Times New Roman" w:hAnsi="Times New Roman" w:cs="Times New Roman"/>
          <w:sz w:val="24"/>
          <w:szCs w:val="24"/>
        </w:rPr>
        <w:t>к</w:t>
      </w:r>
      <w:r>
        <w:rPr>
          <w:rFonts w:ascii="Times New Roman" w:hAnsi="Times New Roman" w:cs="Times New Roman"/>
          <w:sz w:val="24"/>
          <w:szCs w:val="24"/>
        </w:rPr>
        <w:t>оторые ограничивают права лиц, имеющих право на получение образования определенного уровня и направленности и подавших заявление о приеме на обучение</w:t>
      </w:r>
      <w:r w:rsidR="00C865A4">
        <w:rPr>
          <w:rFonts w:ascii="Times New Roman" w:hAnsi="Times New Roman" w:cs="Times New Roman"/>
          <w:sz w:val="24"/>
          <w:szCs w:val="24"/>
        </w:rPr>
        <w:t xml:space="preserve"> </w:t>
      </w:r>
      <w:r>
        <w:rPr>
          <w:rFonts w:ascii="Times New Roman" w:hAnsi="Times New Roman" w:cs="Times New Roman"/>
          <w:sz w:val="24"/>
          <w:szCs w:val="24"/>
        </w:rPr>
        <w:t>(дале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C7C61" w:rsidRPr="00D372C1" w:rsidRDefault="00516D66" w:rsidP="009C7C61">
      <w:pPr>
        <w:pStyle w:val="a6"/>
        <w:numPr>
          <w:ilvl w:val="2"/>
          <w:numId w:val="1"/>
        </w:numPr>
        <w:spacing w:after="0"/>
        <w:ind w:left="567" w:hanging="567"/>
        <w:jc w:val="both"/>
        <w:rPr>
          <w:rFonts w:ascii="Times New Roman" w:hAnsi="Times New Roman" w:cs="Times New Roman"/>
          <w:b/>
          <w:sz w:val="24"/>
          <w:szCs w:val="24"/>
        </w:rPr>
      </w:pPr>
      <w:r w:rsidRPr="00D372C1">
        <w:rPr>
          <w:rFonts w:ascii="Times New Roman" w:hAnsi="Times New Roman" w:cs="Times New Roman"/>
          <w:sz w:val="24"/>
          <w:szCs w:val="24"/>
        </w:rPr>
        <w:t>Примерные формы договоров об образовании по дополнительным общеобразовательным программам утверждаются Министерством просвещения Российской Федерации</w:t>
      </w:r>
      <w:r w:rsidR="00D372C1">
        <w:rPr>
          <w:rFonts w:ascii="Times New Roman" w:hAnsi="Times New Roman" w:cs="Times New Roman"/>
          <w:sz w:val="24"/>
          <w:szCs w:val="24"/>
        </w:rPr>
        <w:t>.</w:t>
      </w:r>
      <w:r w:rsidR="00740292">
        <w:rPr>
          <w:rFonts w:ascii="Times New Roman" w:hAnsi="Times New Roman" w:cs="Times New Roman"/>
          <w:sz w:val="24"/>
          <w:szCs w:val="24"/>
        </w:rPr>
        <w:t xml:space="preserve"> </w:t>
      </w:r>
      <w:bookmarkStart w:id="0" w:name="_GoBack"/>
      <w:bookmarkEnd w:id="0"/>
      <w:r w:rsidR="009C7C61" w:rsidRPr="00D372C1">
        <w:rPr>
          <w:rFonts w:ascii="Times New Roman" w:hAnsi="Times New Roman" w:cs="Times New Roman"/>
          <w:bCs/>
          <w:color w:val="000000"/>
          <w:sz w:val="24"/>
          <w:szCs w:val="24"/>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C7C61" w:rsidRDefault="009C7C61" w:rsidP="00740292">
      <w:pPr>
        <w:spacing w:after="0"/>
        <w:jc w:val="both"/>
        <w:rPr>
          <w:rFonts w:ascii="Times New Roman" w:hAnsi="Times New Roman" w:cs="Times New Roman"/>
          <w:b/>
          <w:sz w:val="24"/>
          <w:szCs w:val="24"/>
        </w:rPr>
      </w:pPr>
    </w:p>
    <w:p w:rsidR="009C7C61" w:rsidRDefault="009C7C61" w:rsidP="009C7C61">
      <w:pPr>
        <w:spacing w:after="0"/>
        <w:jc w:val="both"/>
        <w:rPr>
          <w:rFonts w:ascii="Times New Roman" w:hAnsi="Times New Roman" w:cs="Times New Roman"/>
          <w:sz w:val="24"/>
          <w:szCs w:val="24"/>
        </w:rPr>
      </w:pPr>
    </w:p>
    <w:p w:rsidR="009C7C61" w:rsidRPr="007E0606" w:rsidRDefault="009C7C61" w:rsidP="007E0606">
      <w:pPr>
        <w:pStyle w:val="a6"/>
        <w:numPr>
          <w:ilvl w:val="0"/>
          <w:numId w:val="1"/>
        </w:numPr>
        <w:spacing w:after="0" w:line="360" w:lineRule="auto"/>
        <w:jc w:val="center"/>
        <w:rPr>
          <w:rFonts w:ascii="Times New Roman" w:hAnsi="Times New Roman" w:cs="Times New Roman"/>
          <w:b/>
          <w:sz w:val="24"/>
          <w:szCs w:val="24"/>
        </w:rPr>
      </w:pPr>
      <w:r>
        <w:rPr>
          <w:rFonts w:ascii="Times New Roman" w:hAnsi="Times New Roman" w:cs="Times New Roman"/>
          <w:b/>
          <w:bCs/>
          <w:color w:val="000000"/>
          <w:sz w:val="24"/>
          <w:szCs w:val="24"/>
        </w:rPr>
        <w:t>Ответственность исполнителя и заказчика</w:t>
      </w:r>
    </w:p>
    <w:p w:rsidR="009C7C61" w:rsidRDefault="009C7C61" w:rsidP="009C7C61">
      <w:pPr>
        <w:pStyle w:val="a6"/>
        <w:spacing w:after="0"/>
        <w:ind w:left="567"/>
        <w:jc w:val="both"/>
        <w:rPr>
          <w:rFonts w:ascii="Times New Roman" w:hAnsi="Times New Roman" w:cs="Times New Roman"/>
          <w:b/>
          <w:sz w:val="24"/>
          <w:szCs w:val="24"/>
        </w:rPr>
      </w:pP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При обнаружении недостатка платных образовательных услуг, в том числе оказания их в не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безвозмездного оказания образовательных услуг;</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соразмерного уменьшения стоимости оказанных платных образовательных услуг;</w:t>
      </w:r>
    </w:p>
    <w:p w:rsidR="009C7C61" w:rsidRDefault="009C7C61" w:rsidP="009C7C61">
      <w:pPr>
        <w:pStyle w:val="a6"/>
        <w:spacing w:after="0"/>
        <w:ind w:left="567"/>
        <w:jc w:val="both"/>
        <w:rPr>
          <w:rFonts w:ascii="Times New Roman" w:hAnsi="Times New Roman" w:cs="Times New Roman"/>
          <w:b/>
          <w:sz w:val="24"/>
          <w:szCs w:val="24"/>
        </w:rPr>
      </w:pPr>
      <w:r>
        <w:rPr>
          <w:rFonts w:ascii="Times New Roman" w:hAnsi="Times New Roman" w:cs="Times New Roman"/>
          <w:bCs/>
          <w:color w:val="000000"/>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потребовать уменьшения стоимости платных образовательных услуг;</w:t>
      </w:r>
    </w:p>
    <w:p w:rsidR="009C7C61" w:rsidRDefault="009C7C61" w:rsidP="009C7C61">
      <w:pPr>
        <w:pStyle w:val="a6"/>
        <w:spacing w:after="0"/>
        <w:ind w:left="567"/>
        <w:jc w:val="both"/>
        <w:rPr>
          <w:rFonts w:ascii="Times New Roman" w:hAnsi="Times New Roman" w:cs="Times New Roman"/>
          <w:b/>
          <w:sz w:val="24"/>
          <w:szCs w:val="24"/>
        </w:rPr>
      </w:pPr>
      <w:r>
        <w:rPr>
          <w:rFonts w:ascii="Times New Roman" w:hAnsi="Times New Roman" w:cs="Times New Roman"/>
          <w:bCs/>
          <w:color w:val="000000"/>
          <w:sz w:val="24"/>
          <w:szCs w:val="24"/>
        </w:rPr>
        <w:t>- расторгнуть договор.</w:t>
      </w: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Заказчик вправе потребовать полного возмещения убытков, причиненных ему в связи с нарушением сроков начала и (или) окончания платных образовательных услуг, а также в связи с недостатками платных образовательных услуг.</w:t>
      </w:r>
    </w:p>
    <w:p w:rsidR="009C7C61" w:rsidRDefault="009C7C61" w:rsidP="009C7C61">
      <w:pPr>
        <w:pStyle w:val="a6"/>
        <w:numPr>
          <w:ilvl w:val="1"/>
          <w:numId w:val="1"/>
        </w:numPr>
        <w:spacing w:after="0"/>
        <w:ind w:left="567" w:hanging="567"/>
        <w:jc w:val="both"/>
        <w:rPr>
          <w:rFonts w:ascii="Times New Roman" w:hAnsi="Times New Roman" w:cs="Times New Roman"/>
          <w:b/>
          <w:sz w:val="24"/>
          <w:szCs w:val="24"/>
        </w:rPr>
      </w:pPr>
      <w:r>
        <w:rPr>
          <w:rFonts w:ascii="Times New Roman" w:hAnsi="Times New Roman" w:cs="Times New Roman"/>
          <w:bCs/>
          <w:color w:val="000000"/>
          <w:sz w:val="24"/>
          <w:szCs w:val="24"/>
        </w:rPr>
        <w:t xml:space="preserve">По инициативе исполнителя </w:t>
      </w:r>
      <w:proofErr w:type="gramStart"/>
      <w:r>
        <w:rPr>
          <w:rFonts w:ascii="Times New Roman" w:hAnsi="Times New Roman" w:cs="Times New Roman"/>
          <w:bCs/>
          <w:color w:val="000000"/>
          <w:sz w:val="24"/>
          <w:szCs w:val="24"/>
        </w:rPr>
        <w:t>договор</w:t>
      </w:r>
      <w:proofErr w:type="gramEnd"/>
      <w:r>
        <w:rPr>
          <w:rFonts w:ascii="Times New Roman" w:hAnsi="Times New Roman" w:cs="Times New Roman"/>
          <w:bCs/>
          <w:color w:val="000000"/>
          <w:sz w:val="24"/>
          <w:szCs w:val="24"/>
        </w:rPr>
        <w:t xml:space="preserve"> может быть расторгнут в одностороннем порядке в следующем случае:</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-применение к </w:t>
      </w:r>
      <w:proofErr w:type="gramStart"/>
      <w:r>
        <w:rPr>
          <w:rFonts w:ascii="Times New Roman" w:hAnsi="Times New Roman" w:cs="Times New Roman"/>
          <w:bCs/>
          <w:color w:val="000000"/>
          <w:sz w:val="24"/>
          <w:szCs w:val="24"/>
        </w:rPr>
        <w:t>обучающемуся</w:t>
      </w:r>
      <w:proofErr w:type="gramEnd"/>
      <w:r>
        <w:rPr>
          <w:rFonts w:ascii="Times New Roman" w:hAnsi="Times New Roman" w:cs="Times New Roman"/>
          <w:bCs/>
          <w:color w:val="000000"/>
          <w:sz w:val="24"/>
          <w:szCs w:val="24"/>
        </w:rPr>
        <w:t>, достигшему возраста 15 лет, отчисления как меры дисциплинарного взыскания;</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невыполнение </w:t>
      </w:r>
      <w:proofErr w:type="gramStart"/>
      <w:r>
        <w:rPr>
          <w:rFonts w:ascii="Times New Roman" w:hAnsi="Times New Roman" w:cs="Times New Roman"/>
          <w:bCs/>
          <w:color w:val="000000"/>
          <w:sz w:val="24"/>
          <w:szCs w:val="24"/>
        </w:rPr>
        <w:t>обучающимся</w:t>
      </w:r>
      <w:proofErr w:type="gramEnd"/>
      <w:r>
        <w:rPr>
          <w:rFonts w:ascii="Times New Roman" w:hAnsi="Times New Roman" w:cs="Times New Roman"/>
          <w:bCs/>
          <w:color w:val="000000"/>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и выполнению учебного плана;</w:t>
      </w:r>
    </w:p>
    <w:p w:rsidR="009C7C61" w:rsidRDefault="009C7C61" w:rsidP="009C7C61">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C7C61" w:rsidRPr="008A0C3A" w:rsidRDefault="009C7C61" w:rsidP="008A0C3A">
      <w:pPr>
        <w:pStyle w:val="a6"/>
        <w:spacing w:after="0"/>
        <w:ind w:left="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просрочка оплаты стоимости платных образовательных услуг;</w:t>
      </w:r>
    </w:p>
    <w:p w:rsidR="009C7C61" w:rsidRDefault="009C7C61" w:rsidP="009C7C61">
      <w:pPr>
        <w:pStyle w:val="a6"/>
        <w:spacing w:after="0"/>
        <w:ind w:left="567"/>
        <w:jc w:val="both"/>
        <w:rPr>
          <w:rFonts w:ascii="Times New Roman" w:hAnsi="Times New Roman" w:cs="Times New Roman"/>
          <w:b/>
          <w:sz w:val="24"/>
          <w:szCs w:val="24"/>
        </w:rPr>
      </w:pPr>
      <w:r>
        <w:rPr>
          <w:rFonts w:ascii="Times New Roman" w:hAnsi="Times New Roman" w:cs="Times New Roman"/>
          <w:bCs/>
          <w:color w:val="000000"/>
          <w:sz w:val="24"/>
          <w:szCs w:val="24"/>
        </w:rPr>
        <w:lastRenderedPageBreak/>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C7C61" w:rsidRDefault="009C7C61" w:rsidP="009C7C61">
      <w:pPr>
        <w:spacing w:after="0"/>
        <w:jc w:val="both"/>
        <w:rPr>
          <w:rFonts w:ascii="Times New Roman" w:hAnsi="Times New Roman" w:cs="Times New Roman"/>
          <w:b/>
          <w:sz w:val="24"/>
          <w:szCs w:val="24"/>
        </w:rPr>
      </w:pPr>
    </w:p>
    <w:p w:rsidR="00BE10B2" w:rsidRDefault="000F2776"/>
    <w:sectPr w:rsidR="00BE10B2" w:rsidSect="0097483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776" w:rsidRDefault="000F2776" w:rsidP="00974831">
      <w:pPr>
        <w:spacing w:after="0" w:line="240" w:lineRule="auto"/>
      </w:pPr>
      <w:r>
        <w:separator/>
      </w:r>
    </w:p>
  </w:endnote>
  <w:endnote w:type="continuationSeparator" w:id="0">
    <w:p w:rsidR="000F2776" w:rsidRDefault="000F2776" w:rsidP="0097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DL">
    <w:altName w:val="Arial"/>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8657"/>
      <w:docPartObj>
        <w:docPartGallery w:val="Page Numbers (Bottom of Page)"/>
        <w:docPartUnique/>
      </w:docPartObj>
    </w:sdtPr>
    <w:sdtEndPr/>
    <w:sdtContent>
      <w:p w:rsidR="00974831" w:rsidRDefault="00163334">
        <w:pPr>
          <w:pStyle w:val="a9"/>
          <w:jc w:val="right"/>
        </w:pPr>
        <w:r>
          <w:fldChar w:fldCharType="begin"/>
        </w:r>
        <w:r>
          <w:instrText xml:space="preserve"> PAGE   \* MERGEFORMAT </w:instrText>
        </w:r>
        <w:r>
          <w:fldChar w:fldCharType="separate"/>
        </w:r>
        <w:r w:rsidR="00740292">
          <w:rPr>
            <w:noProof/>
          </w:rPr>
          <w:t>5</w:t>
        </w:r>
        <w:r>
          <w:rPr>
            <w:noProof/>
          </w:rPr>
          <w:fldChar w:fldCharType="end"/>
        </w:r>
      </w:p>
    </w:sdtContent>
  </w:sdt>
  <w:p w:rsidR="00974831" w:rsidRDefault="0097483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776" w:rsidRDefault="000F2776" w:rsidP="00974831">
      <w:pPr>
        <w:spacing w:after="0" w:line="240" w:lineRule="auto"/>
      </w:pPr>
      <w:r>
        <w:separator/>
      </w:r>
    </w:p>
  </w:footnote>
  <w:footnote w:type="continuationSeparator" w:id="0">
    <w:p w:rsidR="000F2776" w:rsidRDefault="000F2776" w:rsidP="009748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CD1"/>
    <w:multiLevelType w:val="hybridMultilevel"/>
    <w:tmpl w:val="6B5E5C4E"/>
    <w:lvl w:ilvl="0" w:tplc="28D60B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2425CB6"/>
    <w:multiLevelType w:val="hybridMultilevel"/>
    <w:tmpl w:val="137A85AE"/>
    <w:lvl w:ilvl="0" w:tplc="28D60BA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A11280"/>
    <w:multiLevelType w:val="hybridMultilevel"/>
    <w:tmpl w:val="D92E31C6"/>
    <w:lvl w:ilvl="0" w:tplc="28D60BA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7E536E"/>
    <w:multiLevelType w:val="hybridMultilevel"/>
    <w:tmpl w:val="D836401E"/>
    <w:lvl w:ilvl="0" w:tplc="28D60B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5A1B5B"/>
    <w:multiLevelType w:val="hybridMultilevel"/>
    <w:tmpl w:val="6A966BF6"/>
    <w:lvl w:ilvl="0" w:tplc="28D60BA6">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8722EB"/>
    <w:multiLevelType w:val="hybridMultilevel"/>
    <w:tmpl w:val="8D22B79A"/>
    <w:lvl w:ilvl="0" w:tplc="28D60BA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4327CF1"/>
    <w:multiLevelType w:val="hybridMultilevel"/>
    <w:tmpl w:val="0D9A0810"/>
    <w:lvl w:ilvl="0" w:tplc="28D60BA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AE1D55"/>
    <w:multiLevelType w:val="hybridMultilevel"/>
    <w:tmpl w:val="188C1A5E"/>
    <w:lvl w:ilvl="0" w:tplc="28D60BA6">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3F33B9"/>
    <w:multiLevelType w:val="hybridMultilevel"/>
    <w:tmpl w:val="5E3EE70A"/>
    <w:lvl w:ilvl="0" w:tplc="28D60BA6">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08186C"/>
    <w:multiLevelType w:val="hybridMultilevel"/>
    <w:tmpl w:val="562656A6"/>
    <w:lvl w:ilvl="0" w:tplc="28D60BA6">
      <w:start w:val="1"/>
      <w:numFmt w:val="bullet"/>
      <w:lvlText w:val=""/>
      <w:lvlJc w:val="left"/>
      <w:pPr>
        <w:ind w:left="17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1B006A"/>
    <w:multiLevelType w:val="hybridMultilevel"/>
    <w:tmpl w:val="EECEF400"/>
    <w:lvl w:ilvl="0" w:tplc="28D60B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F1236B"/>
    <w:multiLevelType w:val="hybridMultilevel"/>
    <w:tmpl w:val="10FCFB84"/>
    <w:lvl w:ilvl="0" w:tplc="28D60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392FC6"/>
    <w:multiLevelType w:val="hybridMultilevel"/>
    <w:tmpl w:val="F0547150"/>
    <w:lvl w:ilvl="0" w:tplc="28D60BA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01C3D88"/>
    <w:multiLevelType w:val="hybridMultilevel"/>
    <w:tmpl w:val="7A84BC0E"/>
    <w:lvl w:ilvl="0" w:tplc="28D60B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5EC4460"/>
    <w:multiLevelType w:val="hybridMultilevel"/>
    <w:tmpl w:val="A5D8E942"/>
    <w:lvl w:ilvl="0" w:tplc="28D60BA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9655319"/>
    <w:multiLevelType w:val="multilevel"/>
    <w:tmpl w:val="8EA4CC74"/>
    <w:lvl w:ilvl="0">
      <w:start w:val="1"/>
      <w:numFmt w:val="decimal"/>
      <w:lvlText w:val="%1."/>
      <w:lvlJc w:val="left"/>
      <w:pPr>
        <w:ind w:left="360" w:hanging="360"/>
      </w:pPr>
    </w:lvl>
    <w:lvl w:ilvl="1">
      <w:start w:val="1"/>
      <w:numFmt w:val="decimal"/>
      <w:lvlText w:val="%1.%2."/>
      <w:lvlJc w:val="left"/>
      <w:pPr>
        <w:ind w:left="716" w:hanging="432"/>
      </w:pPr>
      <w:rPr>
        <w:b w:val="0"/>
        <w:color w:val="auto"/>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C60163B"/>
    <w:multiLevelType w:val="hybridMultilevel"/>
    <w:tmpl w:val="04DCEA40"/>
    <w:lvl w:ilvl="0" w:tplc="CAC0CE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2F15D6"/>
    <w:multiLevelType w:val="hybridMultilevel"/>
    <w:tmpl w:val="BED0B07A"/>
    <w:lvl w:ilvl="0" w:tplc="28D60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FA6048"/>
    <w:multiLevelType w:val="hybridMultilevel"/>
    <w:tmpl w:val="E9D4F148"/>
    <w:lvl w:ilvl="0" w:tplc="28D60B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E3360DC"/>
    <w:multiLevelType w:val="hybridMultilevel"/>
    <w:tmpl w:val="55B44F78"/>
    <w:lvl w:ilvl="0" w:tplc="28D60BA6">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0">
    <w:nsid w:val="7B1A65E4"/>
    <w:multiLevelType w:val="hybridMultilevel"/>
    <w:tmpl w:val="6F2A31BE"/>
    <w:lvl w:ilvl="0" w:tplc="28D60BA6">
      <w:start w:val="1"/>
      <w:numFmt w:val="bullet"/>
      <w:lvlText w:val=""/>
      <w:lvlJc w:val="left"/>
      <w:pPr>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C290A0A"/>
    <w:multiLevelType w:val="hybridMultilevel"/>
    <w:tmpl w:val="CB7E512A"/>
    <w:lvl w:ilvl="0" w:tplc="CAC0CEB0">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
  </w:num>
  <w:num w:numId="19">
    <w:abstractNumId w:val="16"/>
  </w:num>
  <w:num w:numId="20">
    <w:abstractNumId w:val="0"/>
  </w:num>
  <w:num w:numId="21">
    <w:abstractNumId w:val="11"/>
  </w:num>
  <w:num w:numId="22">
    <w:abstractNumId w:val="18"/>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7C61"/>
    <w:rsid w:val="00007356"/>
    <w:rsid w:val="00012092"/>
    <w:rsid w:val="00013270"/>
    <w:rsid w:val="00026271"/>
    <w:rsid w:val="000340B9"/>
    <w:rsid w:val="0004570B"/>
    <w:rsid w:val="00074EC7"/>
    <w:rsid w:val="000859FD"/>
    <w:rsid w:val="00094883"/>
    <w:rsid w:val="000C20F3"/>
    <w:rsid w:val="000F2776"/>
    <w:rsid w:val="000F2ECA"/>
    <w:rsid w:val="00101160"/>
    <w:rsid w:val="00115ACC"/>
    <w:rsid w:val="0011777B"/>
    <w:rsid w:val="00117986"/>
    <w:rsid w:val="00131BD9"/>
    <w:rsid w:val="001558A9"/>
    <w:rsid w:val="00163334"/>
    <w:rsid w:val="00175836"/>
    <w:rsid w:val="001848FA"/>
    <w:rsid w:val="001B5CCA"/>
    <w:rsid w:val="001E6A27"/>
    <w:rsid w:val="0020367C"/>
    <w:rsid w:val="002114A0"/>
    <w:rsid w:val="0023185A"/>
    <w:rsid w:val="0025422B"/>
    <w:rsid w:val="0027772D"/>
    <w:rsid w:val="00285564"/>
    <w:rsid w:val="00290EC0"/>
    <w:rsid w:val="002A2809"/>
    <w:rsid w:val="002B5042"/>
    <w:rsid w:val="002D45B3"/>
    <w:rsid w:val="002F6DCA"/>
    <w:rsid w:val="00305670"/>
    <w:rsid w:val="003166F9"/>
    <w:rsid w:val="003202C5"/>
    <w:rsid w:val="003274DA"/>
    <w:rsid w:val="003807AA"/>
    <w:rsid w:val="00385785"/>
    <w:rsid w:val="00397AB2"/>
    <w:rsid w:val="003A3A7C"/>
    <w:rsid w:val="003C5129"/>
    <w:rsid w:val="003D0CB7"/>
    <w:rsid w:val="003E5028"/>
    <w:rsid w:val="003E60E1"/>
    <w:rsid w:val="00423D1B"/>
    <w:rsid w:val="004364DD"/>
    <w:rsid w:val="004669EB"/>
    <w:rsid w:val="0046749E"/>
    <w:rsid w:val="00474EDE"/>
    <w:rsid w:val="00485048"/>
    <w:rsid w:val="004A2540"/>
    <w:rsid w:val="005128F9"/>
    <w:rsid w:val="00516D66"/>
    <w:rsid w:val="00522F62"/>
    <w:rsid w:val="00530CAB"/>
    <w:rsid w:val="0053617E"/>
    <w:rsid w:val="00552CFD"/>
    <w:rsid w:val="005724A3"/>
    <w:rsid w:val="00574C93"/>
    <w:rsid w:val="005B169C"/>
    <w:rsid w:val="005C7347"/>
    <w:rsid w:val="005E12B9"/>
    <w:rsid w:val="005E5856"/>
    <w:rsid w:val="005E771B"/>
    <w:rsid w:val="005F560F"/>
    <w:rsid w:val="00657457"/>
    <w:rsid w:val="0066698D"/>
    <w:rsid w:val="00680E45"/>
    <w:rsid w:val="00690DB2"/>
    <w:rsid w:val="006945A1"/>
    <w:rsid w:val="006B698D"/>
    <w:rsid w:val="006C3E07"/>
    <w:rsid w:val="006E2E27"/>
    <w:rsid w:val="00704D23"/>
    <w:rsid w:val="00740292"/>
    <w:rsid w:val="00754F3B"/>
    <w:rsid w:val="00784ED6"/>
    <w:rsid w:val="007932CD"/>
    <w:rsid w:val="0079478B"/>
    <w:rsid w:val="007B681D"/>
    <w:rsid w:val="007C2CD8"/>
    <w:rsid w:val="007D20D8"/>
    <w:rsid w:val="007D767C"/>
    <w:rsid w:val="007E0606"/>
    <w:rsid w:val="007F0F5F"/>
    <w:rsid w:val="008152B4"/>
    <w:rsid w:val="00816A52"/>
    <w:rsid w:val="00831501"/>
    <w:rsid w:val="0084566F"/>
    <w:rsid w:val="008A0C3A"/>
    <w:rsid w:val="008A26B3"/>
    <w:rsid w:val="008A605C"/>
    <w:rsid w:val="008C0239"/>
    <w:rsid w:val="008C2DD3"/>
    <w:rsid w:val="008C4770"/>
    <w:rsid w:val="008C6365"/>
    <w:rsid w:val="008D04A1"/>
    <w:rsid w:val="008E4190"/>
    <w:rsid w:val="008E5D71"/>
    <w:rsid w:val="008F1E79"/>
    <w:rsid w:val="0091155B"/>
    <w:rsid w:val="009124A2"/>
    <w:rsid w:val="009403E1"/>
    <w:rsid w:val="0094328A"/>
    <w:rsid w:val="00974831"/>
    <w:rsid w:val="009C7C61"/>
    <w:rsid w:val="009D169A"/>
    <w:rsid w:val="009E7CA0"/>
    <w:rsid w:val="009F4A88"/>
    <w:rsid w:val="00A12D3D"/>
    <w:rsid w:val="00A30000"/>
    <w:rsid w:val="00A40155"/>
    <w:rsid w:val="00A51E73"/>
    <w:rsid w:val="00A62260"/>
    <w:rsid w:val="00A753AC"/>
    <w:rsid w:val="00A80C26"/>
    <w:rsid w:val="00AA2BE3"/>
    <w:rsid w:val="00AA78DE"/>
    <w:rsid w:val="00AB3EA3"/>
    <w:rsid w:val="00AC6D6B"/>
    <w:rsid w:val="00AE7D70"/>
    <w:rsid w:val="00B2363C"/>
    <w:rsid w:val="00B32AED"/>
    <w:rsid w:val="00B4115D"/>
    <w:rsid w:val="00B54C44"/>
    <w:rsid w:val="00B61CEA"/>
    <w:rsid w:val="00B76C88"/>
    <w:rsid w:val="00B84AE6"/>
    <w:rsid w:val="00BC0A21"/>
    <w:rsid w:val="00BD1792"/>
    <w:rsid w:val="00BE1237"/>
    <w:rsid w:val="00C10D72"/>
    <w:rsid w:val="00C1275D"/>
    <w:rsid w:val="00C200CD"/>
    <w:rsid w:val="00C27C9B"/>
    <w:rsid w:val="00C46051"/>
    <w:rsid w:val="00C46CFE"/>
    <w:rsid w:val="00C50394"/>
    <w:rsid w:val="00C53B67"/>
    <w:rsid w:val="00C632C5"/>
    <w:rsid w:val="00C72165"/>
    <w:rsid w:val="00C8506F"/>
    <w:rsid w:val="00C865A4"/>
    <w:rsid w:val="00CA2D1F"/>
    <w:rsid w:val="00CC1AF2"/>
    <w:rsid w:val="00CD2227"/>
    <w:rsid w:val="00CD3070"/>
    <w:rsid w:val="00D013D6"/>
    <w:rsid w:val="00D143DB"/>
    <w:rsid w:val="00D1658E"/>
    <w:rsid w:val="00D21A94"/>
    <w:rsid w:val="00D23882"/>
    <w:rsid w:val="00D372C1"/>
    <w:rsid w:val="00D55239"/>
    <w:rsid w:val="00D7467D"/>
    <w:rsid w:val="00D80E4D"/>
    <w:rsid w:val="00DB732D"/>
    <w:rsid w:val="00DC1AD2"/>
    <w:rsid w:val="00DC2C9D"/>
    <w:rsid w:val="00DC5010"/>
    <w:rsid w:val="00DD1303"/>
    <w:rsid w:val="00DF0DA2"/>
    <w:rsid w:val="00E16416"/>
    <w:rsid w:val="00E234FA"/>
    <w:rsid w:val="00E23D1A"/>
    <w:rsid w:val="00E446DF"/>
    <w:rsid w:val="00E45AA6"/>
    <w:rsid w:val="00E60D00"/>
    <w:rsid w:val="00E639BA"/>
    <w:rsid w:val="00E6602B"/>
    <w:rsid w:val="00EA538A"/>
    <w:rsid w:val="00ED14AE"/>
    <w:rsid w:val="00ED3608"/>
    <w:rsid w:val="00EE5E5D"/>
    <w:rsid w:val="00F123A3"/>
    <w:rsid w:val="00F32287"/>
    <w:rsid w:val="00F343FF"/>
    <w:rsid w:val="00F34FBB"/>
    <w:rsid w:val="00F45EDF"/>
    <w:rsid w:val="00F54434"/>
    <w:rsid w:val="00F57D35"/>
    <w:rsid w:val="00F6533F"/>
    <w:rsid w:val="00F712C3"/>
    <w:rsid w:val="00F72C0F"/>
    <w:rsid w:val="00F72E11"/>
    <w:rsid w:val="00F73342"/>
    <w:rsid w:val="00F743A2"/>
    <w:rsid w:val="00F858C7"/>
    <w:rsid w:val="00FA2557"/>
    <w:rsid w:val="00FA5B91"/>
    <w:rsid w:val="00FB1815"/>
    <w:rsid w:val="00FD0B65"/>
    <w:rsid w:val="00FD2196"/>
    <w:rsid w:val="00FE75CD"/>
    <w:rsid w:val="00FF0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C7C61"/>
    <w:pPr>
      <w:suppressAutoHyphens/>
      <w:spacing w:before="100" w:after="100" w:line="240" w:lineRule="auto"/>
    </w:pPr>
    <w:rPr>
      <w:rFonts w:ascii="Tahoma" w:eastAsia="Times New Roman" w:hAnsi="Tahoma" w:cs="Tahoma"/>
      <w:color w:val="3E6D8C"/>
      <w:sz w:val="16"/>
      <w:szCs w:val="16"/>
      <w:lang w:eastAsia="ar-SA"/>
    </w:rPr>
  </w:style>
  <w:style w:type="paragraph" w:styleId="a4">
    <w:name w:val="Body Text"/>
    <w:basedOn w:val="a"/>
    <w:link w:val="1"/>
    <w:semiHidden/>
    <w:unhideWhenUsed/>
    <w:rsid w:val="009C7C61"/>
    <w:pPr>
      <w:autoSpaceDE w:val="0"/>
      <w:autoSpaceDN w:val="0"/>
      <w:adjustRightInd w:val="0"/>
      <w:spacing w:after="0" w:line="240" w:lineRule="auto"/>
      <w:ind w:firstLine="340"/>
      <w:jc w:val="both"/>
    </w:pPr>
    <w:rPr>
      <w:rFonts w:ascii="SchoolDL" w:hAnsi="SchoolDL" w:cs="SchoolDL"/>
      <w:color w:val="000000"/>
      <w:sz w:val="21"/>
      <w:szCs w:val="21"/>
    </w:rPr>
  </w:style>
  <w:style w:type="character" w:customStyle="1" w:styleId="a5">
    <w:name w:val="Основной текст Знак"/>
    <w:basedOn w:val="a0"/>
    <w:uiPriority w:val="99"/>
    <w:semiHidden/>
    <w:rsid w:val="009C7C61"/>
  </w:style>
  <w:style w:type="paragraph" w:styleId="a6">
    <w:name w:val="List Paragraph"/>
    <w:basedOn w:val="a"/>
    <w:uiPriority w:val="34"/>
    <w:qFormat/>
    <w:rsid w:val="009C7C61"/>
    <w:pPr>
      <w:ind w:left="720"/>
      <w:contextualSpacing/>
    </w:pPr>
  </w:style>
  <w:style w:type="character" w:customStyle="1" w:styleId="1">
    <w:name w:val="Основной текст Знак1"/>
    <w:basedOn w:val="a0"/>
    <w:link w:val="a4"/>
    <w:semiHidden/>
    <w:locked/>
    <w:rsid w:val="009C7C61"/>
    <w:rPr>
      <w:rFonts w:ascii="SchoolDL" w:hAnsi="SchoolDL" w:cs="SchoolDL"/>
      <w:color w:val="000000"/>
      <w:sz w:val="21"/>
      <w:szCs w:val="21"/>
    </w:rPr>
  </w:style>
  <w:style w:type="paragraph" w:styleId="a7">
    <w:name w:val="header"/>
    <w:basedOn w:val="a"/>
    <w:link w:val="a8"/>
    <w:uiPriority w:val="99"/>
    <w:unhideWhenUsed/>
    <w:rsid w:val="009748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4831"/>
  </w:style>
  <w:style w:type="paragraph" w:styleId="a9">
    <w:name w:val="footer"/>
    <w:basedOn w:val="a"/>
    <w:link w:val="aa"/>
    <w:uiPriority w:val="99"/>
    <w:unhideWhenUsed/>
    <w:rsid w:val="009748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4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7</Pages>
  <Words>2268</Words>
  <Characters>12928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ДДК</Company>
  <LinksUpToDate>false</LinksUpToDate>
  <CharactersWithSpaces>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user</cp:lastModifiedBy>
  <cp:revision>157</cp:revision>
  <cp:lastPrinted>2015-10-05T07:05:00Z</cp:lastPrinted>
  <dcterms:created xsi:type="dcterms:W3CDTF">2014-08-18T08:01:00Z</dcterms:created>
  <dcterms:modified xsi:type="dcterms:W3CDTF">2020-12-22T08:36:00Z</dcterms:modified>
</cp:coreProperties>
</file>