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Персональный состав педагогических работников МБУ ДО ДДК на </w:t>
      </w:r>
      <w:r w:rsidR="004621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60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C8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C85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 </w:t>
      </w:r>
      <w:r w:rsidRPr="00E43F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43FAB" w:rsidRPr="00E43FAB" w:rsidRDefault="00E43FAB" w:rsidP="005A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701"/>
        <w:gridCol w:w="1701"/>
        <w:gridCol w:w="1560"/>
        <w:gridCol w:w="1701"/>
        <w:gridCol w:w="708"/>
        <w:gridCol w:w="2268"/>
        <w:gridCol w:w="3828"/>
        <w:gridCol w:w="850"/>
        <w:gridCol w:w="851"/>
      </w:tblGrid>
      <w:tr w:rsidR="00E43FAB" w:rsidRPr="00251535" w:rsidTr="00251535">
        <w:trPr>
          <w:trHeight w:val="1150"/>
        </w:trPr>
        <w:tc>
          <w:tcPr>
            <w:tcW w:w="426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Должность,</w:t>
            </w:r>
          </w:p>
          <w:p w:rsidR="00E43FAB" w:rsidRPr="00251535" w:rsidRDefault="00E43FAB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560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Квалифика-ционная</w:t>
            </w:r>
            <w:proofErr w:type="spellEnd"/>
            <w:proofErr w:type="gramEnd"/>
          </w:p>
          <w:p w:rsidR="00E43FAB" w:rsidRPr="00251535" w:rsidRDefault="00E43FAB" w:rsidP="005A1A21">
            <w:pPr>
              <w:spacing w:after="0" w:line="240" w:lineRule="auto"/>
              <w:ind w:left="-108" w:right="-109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категория</w:t>
            </w:r>
          </w:p>
          <w:p w:rsidR="00E43FAB" w:rsidRPr="00251535" w:rsidRDefault="00E43FAB" w:rsidP="00FA1180">
            <w:pPr>
              <w:spacing w:line="240" w:lineRule="auto"/>
              <w:ind w:right="-109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E43FAB" w:rsidRPr="00251535" w:rsidRDefault="00E43FAB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Отделение, преподаваемая дисциплина</w:t>
            </w:r>
          </w:p>
        </w:tc>
        <w:tc>
          <w:tcPr>
            <w:tcW w:w="708" w:type="dxa"/>
          </w:tcPr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Ученая степень, ученое звание</w:t>
            </w:r>
          </w:p>
        </w:tc>
        <w:tc>
          <w:tcPr>
            <w:tcW w:w="2268" w:type="dxa"/>
            <w:vAlign w:val="center"/>
          </w:tcPr>
          <w:p w:rsidR="00E43FAB" w:rsidRPr="00251535" w:rsidRDefault="00E43FAB" w:rsidP="005A1A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3828" w:type="dxa"/>
            <w:vAlign w:val="center"/>
          </w:tcPr>
          <w:p w:rsidR="00FA1180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Повышение квалификации и (или) профессиональная переподготовка </w:t>
            </w:r>
          </w:p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 последние</w:t>
            </w:r>
          </w:p>
          <w:p w:rsidR="00E43FAB" w:rsidRPr="00251535" w:rsidRDefault="00E43F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3 года</w:t>
            </w:r>
          </w:p>
          <w:p w:rsidR="00E43FAB" w:rsidRPr="00251535" w:rsidRDefault="00E43FAB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pacing w:val="-2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E43FAB" w:rsidRPr="00251535" w:rsidRDefault="00E43FAB" w:rsidP="005A1A21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Общий стаж работы</w:t>
            </w:r>
          </w:p>
        </w:tc>
        <w:tc>
          <w:tcPr>
            <w:tcW w:w="851" w:type="dxa"/>
            <w:vAlign w:val="center"/>
          </w:tcPr>
          <w:p w:rsidR="00E43FAB" w:rsidRPr="00251535" w:rsidRDefault="00E43FAB" w:rsidP="005A1A21">
            <w:pPr>
              <w:spacing w:line="240" w:lineRule="auto"/>
              <w:ind w:left="-109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Стаж работы                по  </w:t>
            </w:r>
            <w:proofErr w:type="spellStart"/>
            <w:proofErr w:type="gramStart"/>
            <w:r w:rsidRPr="00251535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специаль-ности</w:t>
            </w:r>
            <w:proofErr w:type="spellEnd"/>
            <w:proofErr w:type="gramEnd"/>
          </w:p>
        </w:tc>
      </w:tr>
      <w:tr w:rsidR="006A495C" w:rsidRPr="00251535" w:rsidTr="00251535">
        <w:trPr>
          <w:trHeight w:val="319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9205A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Бобкович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9205A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Дарья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категории/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Музыкальное, театральное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сценическое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Поволжский Государственный университет сервиса,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Менеджер,</w:t>
            </w:r>
            <w:r w:rsidR="0039205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2012г.</w:t>
            </w:r>
          </w:p>
          <w:p w:rsidR="0039205A" w:rsidRDefault="0039205A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переподготовка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ФГБОУ ВПО Тольяттинский государственный университет</w:t>
            </w:r>
          </w:p>
          <w:p w:rsidR="006A495C" w:rsidRPr="00251535" w:rsidRDefault="006A495C" w:rsidP="005A1A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теория и практика дошкольного образования,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теория и практика дошкольного образования, 2014 г.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pStyle w:val="a3"/>
              <w:numPr>
                <w:ilvl w:val="0"/>
                <w:numId w:val="1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повышения квалификации «Оказание первой помощи детям при несчастных случаях, травмах, отравлениях и других состояниях, угрожающих жизни и здоровью», 36 часов, 2017г., «Самарский национальный исследовательский университет им. академика С.П. Королева»,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 Тольятти.</w:t>
            </w:r>
          </w:p>
          <w:p w:rsidR="006A495C" w:rsidRPr="00251535" w:rsidRDefault="006A495C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воспитания», 18 часов, 2018г., </w:t>
            </w:r>
          </w:p>
          <w:p w:rsidR="006A495C" w:rsidRPr="00251535" w:rsidRDefault="006A495C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мастер-классов «Открой свое сердце», 36 часов, (МБУ ДО ДДК) г. Тольятти, 2018г.</w:t>
            </w:r>
          </w:p>
          <w:p w:rsidR="006A495C" w:rsidRPr="00251535" w:rsidRDefault="00563277" w:rsidP="00251535">
            <w:pPr>
              <w:numPr>
                <w:ilvl w:val="0"/>
                <w:numId w:val="1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6A495C" w:rsidRPr="00251535" w:rsidRDefault="00C8526C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л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6A495C" w:rsidRPr="00251535" w:rsidRDefault="00A81C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699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Богоявленская Вероника Николаевна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  категория,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образования и науки Самарской обл.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10.02.2017г.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55-од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народное пение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Российская академия музыки им. Гнесиных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г. Москва, 2000 г.,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 - актуальные вопросы обучения и воспитания», 16 ч., 2016 г., Тольяттинская консерватория</w:t>
            </w:r>
          </w:p>
          <w:p w:rsidR="006A495C" w:rsidRPr="00251535" w:rsidRDefault="006A495C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семинар по теме «Урок – педагогическое творчество – успех», 8 часов, 2016г., Областной центр эстетического образования, г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амара</w:t>
            </w:r>
          </w:p>
          <w:p w:rsidR="006A495C" w:rsidRPr="00251535" w:rsidRDefault="006A495C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веке – актуальные вопросы обучения и воспитания», 20 часов,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2017г. Тольяттинская Консерватория</w:t>
            </w:r>
          </w:p>
          <w:p w:rsidR="006A495C" w:rsidRPr="00251535" w:rsidRDefault="006A495C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Программа Областного семинара-практикума для руководителей фольклорных коллективов культурно-досуговых учреждений Самарской области по теме: «Методика работы с детским фольклорным ансамблем: новый опыт в современной практике КДУ», 2017г. Историко-Краеведческий музей им. П.В. Алабина,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 Самара</w:t>
            </w:r>
            <w:r w:rsidR="00487D8B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87D8B" w:rsidRPr="00251535" w:rsidRDefault="00487D8B" w:rsidP="00251535">
            <w:pPr>
              <w:numPr>
                <w:ilvl w:val="0"/>
                <w:numId w:val="14"/>
              </w:num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«Народный вокал», 48 ч., 2018 г., Детский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благ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онд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фестиваль-Роза ветров»</w:t>
            </w:r>
          </w:p>
        </w:tc>
        <w:tc>
          <w:tcPr>
            <w:tcW w:w="850" w:type="dxa"/>
            <w:vAlign w:val="center"/>
          </w:tcPr>
          <w:p w:rsidR="006A495C" w:rsidRPr="00251535" w:rsidRDefault="00A81C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A81C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Бондарева</w:t>
            </w:r>
          </w:p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категория, Приказ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Министерства образования и науки Самарской обл.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26.06.2017г.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249-од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государственная академия культуры и искусств,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2005 г.,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:rsidR="006A495C" w:rsidRPr="00251535" w:rsidRDefault="006A495C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  <w:r w:rsidR="00487D8B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487D8B" w:rsidRPr="00251535" w:rsidRDefault="00487D8B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487D8B" w:rsidRPr="00251535" w:rsidRDefault="00487D8B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</w:t>
            </w:r>
            <w:r w:rsidR="00563277" w:rsidRPr="0025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277" w:rsidRPr="00251535" w:rsidRDefault="00563277" w:rsidP="00251535">
            <w:pPr>
              <w:numPr>
                <w:ilvl w:val="0"/>
                <w:numId w:val="15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</w:tc>
        <w:tc>
          <w:tcPr>
            <w:tcW w:w="850" w:type="dxa"/>
            <w:vAlign w:val="center"/>
          </w:tcPr>
          <w:p w:rsidR="006A495C" w:rsidRPr="00251535" w:rsidRDefault="00A81CAB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A81CAB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39205A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Вартанян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Мария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Самвеловна</w:t>
            </w:r>
            <w:proofErr w:type="spellEnd"/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5A673E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ВПО Владимирский государственный университет имени А. Г. и Н. Григорьевича </w:t>
            </w: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="005A673E"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диплом 2562 от 29.06.19г.</w:t>
            </w:r>
          </w:p>
        </w:tc>
        <w:tc>
          <w:tcPr>
            <w:tcW w:w="3828" w:type="dxa"/>
            <w:vAlign w:val="center"/>
          </w:tcPr>
          <w:p w:rsidR="006A495C" w:rsidRPr="00251535" w:rsidRDefault="006A495C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творчества «Казанские Узоры», 6 часов, 2017г. Казань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Тольяттинские педагогические ассамблеи «Российское художественное образование в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веке, актуальные вопросы образования и воспитания», 18 часов, 10.01.2018 г.</w:t>
            </w:r>
          </w:p>
        </w:tc>
        <w:tc>
          <w:tcPr>
            <w:tcW w:w="850" w:type="dxa"/>
            <w:vAlign w:val="center"/>
          </w:tcPr>
          <w:p w:rsidR="006A495C" w:rsidRPr="00251535" w:rsidRDefault="00C8526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C8526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г.</w:t>
            </w:r>
          </w:p>
        </w:tc>
      </w:tr>
      <w:tr w:rsidR="006A495C" w:rsidRPr="00251535" w:rsidTr="00251535">
        <w:trPr>
          <w:trHeight w:val="1403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6A495C" w:rsidRPr="00251535" w:rsidRDefault="006A495C" w:rsidP="0025153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9205A" w:rsidRDefault="006A495C" w:rsidP="0025153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Власова  </w:t>
            </w:r>
          </w:p>
          <w:p w:rsidR="006A495C" w:rsidRPr="00251535" w:rsidRDefault="006A495C" w:rsidP="00251535">
            <w:pPr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6A495C" w:rsidRPr="00251535" w:rsidRDefault="006A495C" w:rsidP="00251535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701" w:type="dxa"/>
          </w:tcPr>
          <w:p w:rsidR="006A495C" w:rsidRPr="00251535" w:rsidRDefault="006A495C" w:rsidP="005A1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  <w:p w:rsidR="006A495C" w:rsidRPr="00251535" w:rsidRDefault="006A495C" w:rsidP="005A1A2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A495C" w:rsidRPr="00251535" w:rsidRDefault="006A495C" w:rsidP="00FA118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</w:tcPr>
          <w:p w:rsidR="006A495C" w:rsidRPr="00251535" w:rsidRDefault="006A495C" w:rsidP="005A1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A2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Тольяттинский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ниверситет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2344D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2009г., изобразительное и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скусство</w:t>
            </w:r>
          </w:p>
        </w:tc>
        <w:tc>
          <w:tcPr>
            <w:tcW w:w="3828" w:type="dxa"/>
          </w:tcPr>
          <w:p w:rsidR="006A495C" w:rsidRPr="00251535" w:rsidRDefault="00487D8B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 «Народные и художественные ремесла и промыслы Самарской области», 8 ч., 2017 г., ГБУК АСТ</w:t>
            </w:r>
            <w:r w:rsidR="00563277" w:rsidRPr="0025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277" w:rsidRPr="00251535" w:rsidRDefault="00563277" w:rsidP="00251535">
            <w:pPr>
              <w:pStyle w:val="a3"/>
              <w:numPr>
                <w:ilvl w:val="0"/>
                <w:numId w:val="20"/>
              </w:numPr>
              <w:spacing w:after="0" w:line="22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</w:tcPr>
          <w:p w:rsidR="006A495C" w:rsidRPr="00251535" w:rsidRDefault="006A495C" w:rsidP="005A1A2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A81CAB" w:rsidP="005A1A2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6A495C" w:rsidRPr="00251535" w:rsidRDefault="006A495C" w:rsidP="005A1A2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6A495C" w:rsidRPr="00251535" w:rsidRDefault="006A495C" w:rsidP="005A1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A81CAB" w:rsidP="005A1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6A495C" w:rsidRPr="00251535" w:rsidRDefault="006A495C" w:rsidP="005A1A2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Вовк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 образования и науки  Самарской обл. от 04.07.2016г. № 234-од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ФГОУ ВПО Самарская гос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кадемия культуры и искусств, 2003г.,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Московский государственный институт культуры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вокальное искусство (магистратура), 2016 г.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КПК,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ИОЧек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ФГА ОУ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«Самарский национальный исследовательский университет им. С.П.Королева», «Электронное обучение, технология педагогического дизайна»,36ч.,2017г.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«Основные направления государственной и региональной политики в сфере профессионального образования», 18 часов, 2017г. Самарский национальный исследовательский университет им. С.П.Королева, Тольятти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21"/>
              </w:numPr>
              <w:spacing w:after="0" w:line="220" w:lineRule="exact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«Стажировка по направлению: Музыкальное искусство (музыкальное искусство эстрады)», 54 часов, Региональный центр трудовых ресурсов, 2017г. Тольятти</w:t>
            </w:r>
          </w:p>
          <w:p w:rsidR="006A495C" w:rsidRPr="00251535" w:rsidRDefault="006A495C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6A495C" w:rsidRPr="00251535" w:rsidRDefault="006A495C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программе «Эстрадный вокал» в рамках проекта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Тольяттинские 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педагогические ассамблеи «Художественное образование в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18 часов, 2018г. Тольяттинская Консерватория</w:t>
            </w:r>
            <w:r w:rsidR="00487D8B" w:rsidRPr="0025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A495C" w:rsidRPr="00251535" w:rsidRDefault="00487D8B" w:rsidP="00251535">
            <w:pPr>
              <w:numPr>
                <w:ilvl w:val="0"/>
                <w:numId w:val="19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КПК по темам: «Работа с вокалистами на начальном этапе 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обучения по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авторской школе эстрадного вокала «Свобода и воля»; «Законы исполнения джаза», 72 ч., 2018 г., центр ПК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Международного фестиваля «Союз талантов России»</w:t>
            </w:r>
          </w:p>
        </w:tc>
        <w:tc>
          <w:tcPr>
            <w:tcW w:w="850" w:type="dxa"/>
            <w:vAlign w:val="center"/>
          </w:tcPr>
          <w:p w:rsidR="006A495C" w:rsidRPr="00251535" w:rsidRDefault="00A81CAB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A81CAB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487D8B" w:rsidRPr="00251535" w:rsidTr="00251535">
        <w:trPr>
          <w:trHeight w:val="20"/>
        </w:trPr>
        <w:tc>
          <w:tcPr>
            <w:tcW w:w="426" w:type="dxa"/>
            <w:vAlign w:val="center"/>
          </w:tcPr>
          <w:p w:rsidR="00487D8B" w:rsidRPr="00251535" w:rsidRDefault="00487D8B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87D8B" w:rsidRPr="00251535" w:rsidRDefault="00487D8B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Гребнева</w:t>
            </w:r>
          </w:p>
          <w:p w:rsidR="00487D8B" w:rsidRPr="00251535" w:rsidRDefault="00487D8B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487D8B" w:rsidRPr="00251535" w:rsidRDefault="00487D8B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Александровна </w:t>
            </w:r>
          </w:p>
        </w:tc>
        <w:tc>
          <w:tcPr>
            <w:tcW w:w="1701" w:type="dxa"/>
            <w:vAlign w:val="center"/>
          </w:tcPr>
          <w:p w:rsidR="00487D8B" w:rsidRPr="00251535" w:rsidRDefault="00487D8B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:rsidR="00487D8B" w:rsidRPr="00251535" w:rsidRDefault="00487D8B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487D8B" w:rsidRPr="00251535" w:rsidRDefault="00487D8B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:rsidR="00487D8B" w:rsidRPr="00251535" w:rsidRDefault="00487D8B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87D8B" w:rsidRPr="00251535" w:rsidRDefault="00487D8B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487D8B" w:rsidRPr="00251535" w:rsidRDefault="00487D8B" w:rsidP="00487D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87D8B" w:rsidRPr="00251535" w:rsidRDefault="00487D8B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ФГБОУ ВПО Самарский государственный технический университет, 2014 г., инженер.</w:t>
            </w:r>
          </w:p>
          <w:p w:rsidR="00487D8B" w:rsidRPr="00251535" w:rsidRDefault="00487D8B" w:rsidP="00487D8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переподготовка: АНОД ПО Восточно-Европейское учебное заведение «Институт менеджмента, маркетинга и права», 2019 г.,  дошкольное образование</w:t>
            </w:r>
          </w:p>
        </w:tc>
        <w:tc>
          <w:tcPr>
            <w:tcW w:w="3828" w:type="dxa"/>
          </w:tcPr>
          <w:p w:rsidR="00487D8B" w:rsidRPr="00251535" w:rsidRDefault="00487D8B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87D8B" w:rsidRPr="0039205A" w:rsidRDefault="00563277" w:rsidP="0039205A">
            <w:pPr>
              <w:pStyle w:val="a3"/>
              <w:numPr>
                <w:ilvl w:val="0"/>
                <w:numId w:val="46"/>
              </w:numPr>
              <w:tabs>
                <w:tab w:val="left" w:pos="2347"/>
              </w:tabs>
              <w:spacing w:after="0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920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487D8B" w:rsidRPr="00251535" w:rsidRDefault="00C8526C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7D8B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487D8B" w:rsidRPr="00251535" w:rsidRDefault="00C8526C" w:rsidP="00487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87D8B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Ивановская Анастасия Денисовна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Театральное </w:t>
            </w:r>
          </w:p>
          <w:p w:rsidR="00A81CAB" w:rsidRPr="00251535" w:rsidRDefault="00A81C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81CAB" w:rsidRPr="00251535" w:rsidRDefault="00A81CAB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Театральное искусство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A2344D" w:rsidRPr="00251535" w:rsidRDefault="00A2344D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5C" w:rsidRPr="00251535" w:rsidRDefault="006A495C" w:rsidP="00A2344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 Социально-культурная деятельность, 2017 г.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39205A">
            <w:pPr>
              <w:pStyle w:val="a3"/>
              <w:spacing w:after="0" w:line="22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A495C" w:rsidRPr="00251535" w:rsidRDefault="00C8526C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C8526C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C06AA" w:rsidRPr="00251535" w:rsidTr="00251535">
        <w:trPr>
          <w:trHeight w:val="267"/>
        </w:trPr>
        <w:tc>
          <w:tcPr>
            <w:tcW w:w="426" w:type="dxa"/>
            <w:vAlign w:val="center"/>
          </w:tcPr>
          <w:p w:rsidR="00FC06AA" w:rsidRPr="00251535" w:rsidRDefault="00FC06AA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Кирюхина Татьяна Алексеевна</w:t>
            </w:r>
          </w:p>
        </w:tc>
        <w:tc>
          <w:tcPr>
            <w:tcW w:w="170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образования, совместитель</w:t>
            </w:r>
          </w:p>
        </w:tc>
        <w:tc>
          <w:tcPr>
            <w:tcW w:w="1560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Мин. науки и образ. Самарской области от 09.11.2018г. № 196-од </w:t>
            </w:r>
          </w:p>
        </w:tc>
        <w:tc>
          <w:tcPr>
            <w:tcW w:w="170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Колледж технического и художественного образования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Тольятти, 2017 г., народное художественное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творчество.</w:t>
            </w:r>
          </w:p>
        </w:tc>
        <w:tc>
          <w:tcPr>
            <w:tcW w:w="3828" w:type="dxa"/>
          </w:tcPr>
          <w:p w:rsidR="00FC06AA" w:rsidRPr="00251535" w:rsidRDefault="00FC06AA" w:rsidP="00251535">
            <w:pPr>
              <w:spacing w:after="0" w:line="220" w:lineRule="exact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06AA" w:rsidRPr="00251535" w:rsidRDefault="0039205A" w:rsidP="0039205A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Косточка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 Алексеевна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Приказ Министерства образования и науки Самарской обл.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30.06.2015г.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263-од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Художественное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Заочный народный университет искусств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Москва, 1993 г., Руководитель изостудии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8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XI Тольяттинских педагогических ассамблей: «Художественное образование в XXI веке: актуальные вопросы обучения и воспитания, 16 ч., 2016г., Тольяттинская консерватория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</w:t>
            </w:r>
            <w:r w:rsidR="00563277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A495C" w:rsidRPr="00251535" w:rsidRDefault="00563277" w:rsidP="00251535">
            <w:pPr>
              <w:pStyle w:val="a3"/>
              <w:numPr>
                <w:ilvl w:val="0"/>
                <w:numId w:val="8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  <w:vAlign w:val="center"/>
          </w:tcPr>
          <w:p w:rsidR="006A495C" w:rsidRPr="00251535" w:rsidRDefault="00C8526C" w:rsidP="00837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B20A4A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C8526C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63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Лаврентьев Михаил Александрович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6A495C" w:rsidRPr="00251535" w:rsidRDefault="006A495C" w:rsidP="005A1A2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6A495C" w:rsidRPr="00251535" w:rsidRDefault="006A495C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6A495C" w:rsidRPr="00251535" w:rsidRDefault="006A495C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Тольяттинское музыкальное училище, 2000 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преподаватель, артист ансамбля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Т</w:t>
            </w:r>
            <w:r w:rsidR="00A2344D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ольяттинский государственный университет,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Журналистика, 2008 г.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1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веке – актуальные вопросы обучения и воспитания», 16 часов, 2017г. Тольяттинская Консерватория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A495C" w:rsidRPr="00251535" w:rsidTr="00251535">
        <w:trPr>
          <w:trHeight w:val="4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Лаптев Владимир Леонидович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Куйбышевский государственный институт культуры,1989 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самодеятельного народного хора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spacing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B07838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64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Валерия Игоревна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A2344D" w:rsidRPr="00251535" w:rsidRDefault="00A2344D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A495C" w:rsidRPr="00251535" w:rsidRDefault="006A495C" w:rsidP="005A1A2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Самарский государственный институт культуры,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Народная художественная культура, 2017 г.</w:t>
            </w:r>
          </w:p>
        </w:tc>
        <w:tc>
          <w:tcPr>
            <w:tcW w:w="3828" w:type="dxa"/>
          </w:tcPr>
          <w:p w:rsidR="006A495C" w:rsidRDefault="00E06E04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Мастер-класс по хореографии АРОО «Страна детства» - 8 ч., 2018 г.</w:t>
            </w:r>
          </w:p>
          <w:p w:rsidR="00251535" w:rsidRPr="00251535" w:rsidRDefault="00251535" w:rsidP="00251535">
            <w:pPr>
              <w:pStyle w:val="a3"/>
              <w:numPr>
                <w:ilvl w:val="0"/>
                <w:numId w:val="1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Семинар и мастер-класс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всероссийского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Start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dance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фестиваля «Штрих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code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г. Балаково - 4,5 ч.,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г.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B07838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A495C" w:rsidRPr="00251535" w:rsidTr="00251535">
        <w:trPr>
          <w:trHeight w:val="64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Екатерина Владимировна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методист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A81CAB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A81CAB" w:rsidRPr="00251535" w:rsidRDefault="00A81CAB" w:rsidP="00751A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:rsidR="006A495C" w:rsidRPr="00251535" w:rsidRDefault="00A81CAB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6A495C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09</w:t>
            </w:r>
            <w:r w:rsidR="006A495C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="006A495C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6A495C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№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389</w:t>
            </w:r>
            <w:r w:rsidR="006A495C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-од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 категория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Министерства образования и науки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09.11.2017г.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389-од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  <w:p w:rsidR="006A495C" w:rsidRPr="00251535" w:rsidRDefault="006A495C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  <w:p w:rsidR="006A495C" w:rsidRPr="00251535" w:rsidRDefault="006A495C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университет,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 г.,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pStyle w:val="a3"/>
              <w:numPr>
                <w:ilvl w:val="0"/>
                <w:numId w:val="25"/>
              </w:num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Программа семинара-практикума: «Практика работы детской школы искусств в направлении инклюзивного образования», 8ч., «НО «Детский благотворительный фонд им. А. Островского»,8ч., 2016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Краткосрочное обучение Культурный фонд «Алые паруса», 36ч.,2017</w:t>
            </w:r>
            <w:r w:rsidR="00B20A4A" w:rsidRPr="0025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20A4A" w:rsidRPr="00251535" w:rsidRDefault="00B20A4A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По программе: «Социальное проектирование и управление проектами в образовательной организации, 18 ч., 2019 г., ООО «Планета Профи».</w:t>
            </w:r>
          </w:p>
          <w:p w:rsidR="00563277" w:rsidRPr="00251535" w:rsidRDefault="00563277" w:rsidP="00251535">
            <w:pPr>
              <w:pStyle w:val="a3"/>
              <w:numPr>
                <w:ilvl w:val="0"/>
                <w:numId w:val="37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B07838" w:rsidP="00FA1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95C" w:rsidRPr="00251535" w:rsidTr="00251535">
        <w:trPr>
          <w:trHeight w:val="64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6A495C" w:rsidRPr="00251535" w:rsidRDefault="006A495C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Министерства образования и науки Самарской области от 15.01.2019 г. </w:t>
            </w:r>
          </w:p>
          <w:p w:rsidR="006A495C" w:rsidRPr="00251535" w:rsidRDefault="006A495C" w:rsidP="00A94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3-од</w:t>
            </w:r>
          </w:p>
          <w:p w:rsidR="006A495C" w:rsidRPr="00251535" w:rsidRDefault="006A495C" w:rsidP="00C92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Санкт-Петербургский государственный университет культуры и искусств, 2006 г., Народное художественное творчество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Национальная премия в области народной хореографии «Приз хореографа Виктора Шершнева» по теме: «Композиции и постановки народного танца», 36 ч., Культурный Фонд «Алый паруса», 2017г.</w:t>
            </w:r>
          </w:p>
          <w:p w:rsidR="006A495C" w:rsidRPr="00251535" w:rsidRDefault="006A495C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«Театральное искусство» в рамках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Тольяттинских педагогических ассамблей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веке,18 часов, 2018г., Тольяттинская консерватория, г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ольятти</w:t>
            </w:r>
            <w:r w:rsidR="00B20A4A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20A4A" w:rsidRPr="00251535" w:rsidRDefault="00B20A4A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6A495C" w:rsidRPr="00251535" w:rsidRDefault="00B20A4A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: «Многообразие 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лексики народно-сценического танца», 36 ч., 2019 г. культурный фонд «Алые паруса»</w:t>
            </w:r>
            <w:r w:rsidR="00563277" w:rsidRPr="0025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277" w:rsidRPr="00251535" w:rsidRDefault="00563277" w:rsidP="00251535">
            <w:pPr>
              <w:pStyle w:val="a3"/>
              <w:numPr>
                <w:ilvl w:val="0"/>
                <w:numId w:val="3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419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Панчешная</w:t>
            </w:r>
            <w:proofErr w:type="spellEnd"/>
          </w:p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Александровна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категория, Приказ Министерства образования и науки Самарской области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13.05.2016 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145-од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751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Поволжский государственный университет сервиса,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Владимирский государственный университет имени А. Г. и Н. 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Столетовых (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ВлГУ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(институт искусств и художественного образования), 2017 г.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дополнительной профессиональной программе повышения квалификации «Электронное обучение: технологии педагогического дизайна», 36 часов, Самарский национальный исследовательский университет имени академика С.П. Королева, 2017г. г. Тольятти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Круглый стол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  <w:r w:rsidR="002F2D77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F2D77" w:rsidRPr="00251535" w:rsidRDefault="002F2D77" w:rsidP="00251535">
            <w:pPr>
              <w:pStyle w:val="a3"/>
              <w:numPr>
                <w:ilvl w:val="0"/>
                <w:numId w:val="25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Краткосрочное обучение 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Международного фестиваля-конкурса «Союз талантов России»,72ч.,2018 г.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FA1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6A495C" w:rsidP="0034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Пименов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Викторович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 Министерства образования и науки Самарской области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04.07.2016г. № 234-од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Самарский государственный институт искусств и культуры,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 г., Культурно-просветительная работа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программе областного семинара-практикума для концертмейстеров и аккомпаниаторов творческих коллективов культурно-досуговых учреждений Самарской области,8ч. , 2016г.</w:t>
            </w:r>
          </w:p>
          <w:p w:rsidR="006A495C" w:rsidRPr="00251535" w:rsidRDefault="00B30ECD" w:rsidP="00251535">
            <w:pPr>
              <w:numPr>
                <w:ilvl w:val="0"/>
                <w:numId w:val="4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Программа мастер-классов Всероссийского фестиваля вокального искусства «Открой свое сердце», 36ч., Тольятти, МБУ ДО ДДК, 2017 г.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B07838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FC06AA" w:rsidRPr="00251535" w:rsidTr="00251535">
        <w:trPr>
          <w:trHeight w:val="1113"/>
        </w:trPr>
        <w:tc>
          <w:tcPr>
            <w:tcW w:w="426" w:type="dxa"/>
            <w:vAlign w:val="center"/>
          </w:tcPr>
          <w:p w:rsidR="00FC06AA" w:rsidRPr="00251535" w:rsidRDefault="00FC06AA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C06AA" w:rsidRPr="00251535" w:rsidRDefault="00FC06AA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Попова </w:t>
            </w:r>
          </w:p>
          <w:p w:rsidR="00FC06AA" w:rsidRPr="00251535" w:rsidRDefault="00FC06AA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 Александровна</w:t>
            </w:r>
          </w:p>
        </w:tc>
        <w:tc>
          <w:tcPr>
            <w:tcW w:w="170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народное пение</w:t>
            </w:r>
          </w:p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FC06AA" w:rsidRPr="00251535" w:rsidRDefault="00FC06AA" w:rsidP="00E06E04">
            <w:pPr>
              <w:pStyle w:val="Default"/>
              <w:jc w:val="center"/>
              <w:rPr>
                <w:sz w:val="20"/>
                <w:szCs w:val="20"/>
              </w:rPr>
            </w:pPr>
            <w:r w:rsidRPr="00251535">
              <w:rPr>
                <w:sz w:val="20"/>
                <w:szCs w:val="20"/>
              </w:rPr>
              <w:t>Тольяттинский музыкальный колледж им. Р.К.Щедрина, 2 курс</w:t>
            </w:r>
          </w:p>
          <w:p w:rsidR="00FC06AA" w:rsidRPr="00251535" w:rsidRDefault="00FC06AA" w:rsidP="00E06E04">
            <w:pPr>
              <w:pStyle w:val="Default"/>
              <w:jc w:val="center"/>
              <w:rPr>
                <w:sz w:val="20"/>
                <w:szCs w:val="20"/>
              </w:rPr>
            </w:pPr>
            <w:r w:rsidRPr="00251535">
              <w:rPr>
                <w:sz w:val="20"/>
                <w:szCs w:val="20"/>
              </w:rPr>
              <w:t xml:space="preserve">Студент </w:t>
            </w:r>
          </w:p>
          <w:p w:rsidR="00FC06AA" w:rsidRPr="00251535" w:rsidRDefault="00FC06AA" w:rsidP="00E06E0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FC06AA" w:rsidRPr="00251535" w:rsidRDefault="00FC06AA" w:rsidP="00251535">
            <w:pPr>
              <w:spacing w:after="0" w:line="220" w:lineRule="exact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06AA" w:rsidRPr="00251535" w:rsidRDefault="00FC06AA" w:rsidP="00251535">
            <w:pPr>
              <w:spacing w:after="0" w:line="22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C06AA" w:rsidRPr="00251535" w:rsidRDefault="00FC06AA" w:rsidP="00251535">
            <w:pPr>
              <w:spacing w:after="0" w:line="220" w:lineRule="exac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FC06AA" w:rsidRPr="00251535" w:rsidRDefault="00FC06AA" w:rsidP="00E06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6A495C" w:rsidRPr="00251535" w:rsidTr="00251535">
        <w:trPr>
          <w:trHeight w:val="150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Рычагов Вячеслав Александрович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  <w:p w:rsidR="006A495C" w:rsidRPr="00251535" w:rsidRDefault="006A495C" w:rsidP="00251535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Московский ордена трудового красного знамени государственный институт культуры, культурно просветительская работа, руководитель дирижёр самодеятельного оркестра и ансамбля народных инструментов, 1990</w:t>
            </w:r>
            <w:bookmarkStart w:id="0" w:name="_GoBack"/>
            <w:bookmarkEnd w:id="0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A495C" w:rsidRPr="00251535" w:rsidRDefault="00C8526C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C8526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A495C" w:rsidRPr="00251535" w:rsidTr="00251535">
        <w:trPr>
          <w:trHeight w:val="26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Салюкова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ритмика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5A673E" w:rsidRPr="00251535" w:rsidRDefault="00A2344D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Среднее профессиональное</w:t>
            </w:r>
            <w:r w:rsidR="005A673E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Тольяттинский техникум технического и художественного образования, 2015 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Народное художественное творчество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pStyle w:val="a3"/>
              <w:spacing w:after="0" w:line="220" w:lineRule="exact"/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A495C" w:rsidRPr="00251535" w:rsidRDefault="00B07838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B07838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6A495C" w:rsidRPr="00251535" w:rsidTr="00251535">
        <w:trPr>
          <w:trHeight w:val="26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Сафронова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Илдусовна</w:t>
            </w:r>
            <w:proofErr w:type="spellEnd"/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6A495C" w:rsidRPr="00251535" w:rsidRDefault="006A495C" w:rsidP="0046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A2344D" w:rsidRPr="00251535" w:rsidRDefault="00A2344D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 (СГАКИ), 2011г.</w:t>
            </w:r>
          </w:p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дирижер, хормейстер академического хора, преподаватель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мастер-классов Всероссийского фестиваля вокального искусства «Открой свое сердце», 36ч., Тольятти, МБУ ДО ДДК, 2015г.,2016г.</w:t>
            </w:r>
          </w:p>
          <w:p w:rsidR="006A495C" w:rsidRPr="00251535" w:rsidRDefault="006A495C" w:rsidP="00251535">
            <w:pPr>
              <w:numPr>
                <w:ilvl w:val="0"/>
                <w:numId w:val="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резонаторного пения. Работа с начинающими певцами. Различные виды вокализации, 72 ч., 2016 г., XVI международный фестиваль  «Союз талантов России» г. Сочи</w:t>
            </w:r>
          </w:p>
          <w:p w:rsidR="006A495C" w:rsidRPr="00251535" w:rsidRDefault="006A495C" w:rsidP="00251535">
            <w:pPr>
              <w:numPr>
                <w:ilvl w:val="0"/>
                <w:numId w:val="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круглом столе на тему «Дополнительное образование детей: инновационный вектор развития в 2017-2018 гг.» в рамках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XVI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Международного фестиваля-конкурса детского и юношеского творчества «Казанские Узоры», 6 часов, 2017г. Казань</w:t>
            </w:r>
          </w:p>
          <w:p w:rsidR="006A495C" w:rsidRPr="00251535" w:rsidRDefault="006A495C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18ч., 2018г. </w:t>
            </w: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Тольят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Консерватория</w:t>
            </w:r>
            <w:r w:rsidR="00B30ECD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0ECD" w:rsidRPr="00251535" w:rsidRDefault="00B30ECD" w:rsidP="00251535">
            <w:pPr>
              <w:pStyle w:val="a3"/>
              <w:numPr>
                <w:ilvl w:val="0"/>
                <w:numId w:val="5"/>
              </w:num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XVII международный фестиваль  «Союз талантов России», Работа с вокалистами», «Законы исполнения джаза», 72 ч., 2018 г., Сочи </w:t>
            </w:r>
          </w:p>
        </w:tc>
        <w:tc>
          <w:tcPr>
            <w:tcW w:w="850" w:type="dxa"/>
            <w:vAlign w:val="center"/>
          </w:tcPr>
          <w:p w:rsidR="006A495C" w:rsidRPr="00251535" w:rsidRDefault="00E76E9D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E76E9D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Сокерин</w:t>
            </w:r>
            <w:proofErr w:type="spellEnd"/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дополнительного образования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6A495C" w:rsidRPr="00251535" w:rsidRDefault="006A495C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  <w:p w:rsidR="006A495C" w:rsidRPr="00251535" w:rsidRDefault="006A495C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Мин. науки и образ. Самарской области от 06.06.2018г. № 224-од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A2344D" w:rsidRPr="00251535" w:rsidRDefault="00A2344D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государственная академия культуры и искусств, 2013г.,</w:t>
            </w:r>
          </w:p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художественный руководитель хореографического коллектива, преподаватель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15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премия в области народной хореографии «Приз хореографа Виктора Шершнева» по теме Композиции и постановки народного танца, 36 часов, Культурный Фонд «Алые паруса», 2017г.</w:t>
            </w:r>
          </w:p>
          <w:p w:rsidR="006A495C" w:rsidRPr="00251535" w:rsidRDefault="006A495C" w:rsidP="00251535">
            <w:pPr>
              <w:numPr>
                <w:ilvl w:val="0"/>
                <w:numId w:val="3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на мастер-классах: «Композиция и постановка сюжетного танца», «Работа с мальчиками в детском самодеятельном коллективе. Постановка детского танца с учетом возрастных особенностей», 2017г. Ульяновск</w:t>
            </w:r>
          </w:p>
          <w:p w:rsidR="006A495C" w:rsidRPr="00251535" w:rsidRDefault="006A495C" w:rsidP="00251535">
            <w:pPr>
              <w:numPr>
                <w:ilvl w:val="0"/>
                <w:numId w:val="7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«Изобразительное искусство» проекта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XIII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Тольяттинские педагогические ассамблеи «Художественное образование в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веке – актуальные вопросы обучения и воспитания» 18ч., 2018г. Тольяттинская Консерватория</w:t>
            </w:r>
            <w:r w:rsidR="00B30ECD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B30ECD" w:rsidRPr="00251535" w:rsidRDefault="00B30ECD" w:rsidP="00251535">
            <w:pPr>
              <w:pStyle w:val="a3"/>
              <w:numPr>
                <w:ilvl w:val="0"/>
                <w:numId w:val="31"/>
              </w:numPr>
              <w:spacing w:after="0" w:line="220" w:lineRule="exact"/>
              <w:ind w:left="357" w:hanging="357"/>
              <w:rPr>
                <w:rFonts w:ascii="Times New Roman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по авторской программе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Илзе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Лиепа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, 12 ч., 2019 г., фестивальный проект «Волжские сезоны» </w:t>
            </w:r>
          </w:p>
          <w:p w:rsidR="00B30ECD" w:rsidRPr="00251535" w:rsidRDefault="00B30ECD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по теме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: «Многообразие лексики народно-сценического танца», 36 ч., 2019 г. культурный фонд «Алые паруса»</w:t>
            </w:r>
            <w:r w:rsidR="00563277" w:rsidRPr="002515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63277" w:rsidRPr="00251535" w:rsidRDefault="00563277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открытом областном конкурсе «Союз талантов Поволжья - 2019» г. Самара - 72 ч., 2019 г.</w:t>
            </w:r>
          </w:p>
          <w:p w:rsidR="00563277" w:rsidRPr="00251535" w:rsidRDefault="00563277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Обучение на проекте «</w:t>
            </w:r>
            <w:r w:rsidRPr="0025153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 Национальной премии в области хореографии» КФ «Алые паруса</w:t>
            </w:r>
            <w:proofErr w:type="gram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»г</w:t>
            </w:r>
            <w:proofErr w:type="gram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. Сочи  - 32 ч., 2020 г. </w:t>
            </w:r>
          </w:p>
        </w:tc>
        <w:tc>
          <w:tcPr>
            <w:tcW w:w="850" w:type="dxa"/>
            <w:vAlign w:val="center"/>
          </w:tcPr>
          <w:p w:rsidR="006A495C" w:rsidRPr="00251535" w:rsidRDefault="00E76E9D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E76E9D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2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Сухорукова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Анатольевна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высшая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Министерства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образования и науки Самарской области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от 04.05.2017г.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№ 175-од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Художественное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  <w:p w:rsidR="006A495C" w:rsidRPr="00251535" w:rsidRDefault="006A495C" w:rsidP="005A1A2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Тольяттинское педагогическое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училище, 1978г., Дошкольное воспитание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numPr>
                <w:ilvl w:val="0"/>
                <w:numId w:val="12"/>
              </w:num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Областной семинар-практикум «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Урок-педагогическое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творчество-успех», 8ч., 2016г., ГБОУ ДОД Центр </w:t>
            </w: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развития творчества детей и юношества, Областной центр эстетического образования</w:t>
            </w:r>
          </w:p>
          <w:p w:rsidR="006A495C" w:rsidRPr="00251535" w:rsidRDefault="006A495C" w:rsidP="00251535">
            <w:pPr>
              <w:numPr>
                <w:ilvl w:val="0"/>
                <w:numId w:val="7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программе «Организация педагогического сопровождения ученического исследования в образовательном учреждении», 36 часов, </w:t>
            </w:r>
            <w:proofErr w:type="gram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Самара, Самарский областной институт повышения квалификации и переподготовки работников образования», 2016г.</w:t>
            </w:r>
          </w:p>
          <w:p w:rsidR="006A495C" w:rsidRPr="00251535" w:rsidRDefault="006A495C" w:rsidP="00251535">
            <w:pPr>
              <w:numPr>
                <w:ilvl w:val="0"/>
                <w:numId w:val="8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 программе 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XII</w:t>
            </w: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Тольяттинских педагогических ассамблей «Художественное образование в </w:t>
            </w:r>
            <w:proofErr w:type="gramStart"/>
            <w:r w:rsidRPr="0025153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XXI</w:t>
            </w:r>
            <w:proofErr w:type="gramEnd"/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веке – актуальные вопросы обучения и воспитания», 24 часа, 2017г. Тольяттинская Консерватория</w:t>
            </w:r>
            <w:r w:rsidR="00563277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63277" w:rsidRPr="00251535" w:rsidRDefault="00563277" w:rsidP="00251535">
            <w:pPr>
              <w:numPr>
                <w:ilvl w:val="0"/>
                <w:numId w:val="8"/>
              </w:numPr>
              <w:spacing w:after="0" w:line="220" w:lineRule="exact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мастер-классах по акварельной живописи «Академии акварели и изящных искусств Сергея </w:t>
            </w:r>
            <w:proofErr w:type="spellStart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Андрияки</w:t>
            </w:r>
            <w:proofErr w:type="spellEnd"/>
            <w:r w:rsidRPr="00251535">
              <w:rPr>
                <w:rFonts w:ascii="Times New Roman" w:hAnsi="Times New Roman" w:cs="Times New Roman"/>
                <w:sz w:val="20"/>
                <w:szCs w:val="20"/>
              </w:rPr>
              <w:t>» - 12 ч., 2019 г.</w:t>
            </w:r>
          </w:p>
        </w:tc>
        <w:tc>
          <w:tcPr>
            <w:tcW w:w="850" w:type="dxa"/>
            <w:vAlign w:val="center"/>
          </w:tcPr>
          <w:p w:rsidR="006A495C" w:rsidRPr="00251535" w:rsidRDefault="00E76E9D" w:rsidP="0034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  <w:tc>
          <w:tcPr>
            <w:tcW w:w="851" w:type="dxa"/>
            <w:vAlign w:val="center"/>
          </w:tcPr>
          <w:p w:rsidR="006A495C" w:rsidRPr="00251535" w:rsidRDefault="00E76E9D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</w:t>
            </w:r>
          </w:p>
        </w:tc>
      </w:tr>
      <w:tr w:rsidR="006A495C" w:rsidRPr="00251535" w:rsidTr="00251535">
        <w:trPr>
          <w:trHeight w:val="560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Хасьянова</w:t>
            </w:r>
            <w:proofErr w:type="spellEnd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 Рашидовна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</w:t>
            </w:r>
          </w:p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A495C" w:rsidRPr="00251535" w:rsidRDefault="006A495C" w:rsidP="0025153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хореографическое искусство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6A495C" w:rsidP="00CA32FA">
            <w:pPr>
              <w:pStyle w:val="Default"/>
              <w:jc w:val="center"/>
              <w:rPr>
                <w:sz w:val="20"/>
                <w:szCs w:val="20"/>
              </w:rPr>
            </w:pPr>
            <w:r w:rsidRPr="00251535">
              <w:rPr>
                <w:sz w:val="20"/>
                <w:szCs w:val="20"/>
              </w:rPr>
              <w:t xml:space="preserve"> Колледж технического и художественного образования г</w:t>
            </w:r>
            <w:proofErr w:type="gramStart"/>
            <w:r w:rsidRPr="00251535">
              <w:rPr>
                <w:sz w:val="20"/>
                <w:szCs w:val="20"/>
              </w:rPr>
              <w:t>.Т</w:t>
            </w:r>
            <w:proofErr w:type="gramEnd"/>
            <w:r w:rsidRPr="00251535">
              <w:rPr>
                <w:sz w:val="20"/>
                <w:szCs w:val="20"/>
              </w:rPr>
              <w:t>ольятти</w:t>
            </w:r>
          </w:p>
          <w:p w:rsidR="006A495C" w:rsidRPr="00251535" w:rsidRDefault="006A495C" w:rsidP="00251535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251535">
              <w:rPr>
                <w:sz w:val="20"/>
                <w:szCs w:val="20"/>
              </w:rPr>
              <w:t xml:space="preserve">студент </w:t>
            </w:r>
            <w:r w:rsidR="00A81CAB" w:rsidRPr="00251535">
              <w:rPr>
                <w:sz w:val="20"/>
                <w:szCs w:val="20"/>
              </w:rPr>
              <w:t>3</w:t>
            </w:r>
            <w:r w:rsidRPr="00251535">
              <w:rPr>
                <w:sz w:val="20"/>
                <w:szCs w:val="20"/>
              </w:rPr>
              <w:t xml:space="preserve"> курс, народное художественное творчество</w:t>
            </w:r>
          </w:p>
        </w:tc>
        <w:tc>
          <w:tcPr>
            <w:tcW w:w="3828" w:type="dxa"/>
          </w:tcPr>
          <w:p w:rsidR="006A495C" w:rsidRPr="00251535" w:rsidRDefault="006A495C" w:rsidP="00251535">
            <w:pPr>
              <w:spacing w:after="0" w:line="220" w:lineRule="exact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ind w:left="175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495C" w:rsidRPr="00251535" w:rsidRDefault="006A495C" w:rsidP="00251535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6A495C" w:rsidRPr="00251535" w:rsidRDefault="00E76E9D" w:rsidP="005A1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851" w:type="dxa"/>
            <w:vAlign w:val="center"/>
          </w:tcPr>
          <w:p w:rsidR="006A495C" w:rsidRPr="00251535" w:rsidRDefault="00E76E9D" w:rsidP="00904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526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  <w:r w:rsidR="006A495C"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71BAA" w:rsidRPr="00251535" w:rsidTr="00056E66">
        <w:trPr>
          <w:trHeight w:val="267"/>
        </w:trPr>
        <w:tc>
          <w:tcPr>
            <w:tcW w:w="426" w:type="dxa"/>
            <w:vAlign w:val="center"/>
          </w:tcPr>
          <w:p w:rsidR="00571BAA" w:rsidRPr="00251535" w:rsidRDefault="00571BAA" w:rsidP="00056E66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Чувашова</w:t>
            </w:r>
            <w:proofErr w:type="spellEnd"/>
          </w:p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Валерьевна </w:t>
            </w:r>
          </w:p>
        </w:tc>
        <w:tc>
          <w:tcPr>
            <w:tcW w:w="1701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</w:t>
            </w:r>
          </w:p>
        </w:tc>
        <w:tc>
          <w:tcPr>
            <w:tcW w:w="1560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Музыкальное</w:t>
            </w:r>
          </w:p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эстрадное пение</w:t>
            </w:r>
          </w:p>
        </w:tc>
        <w:tc>
          <w:tcPr>
            <w:tcW w:w="708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571BAA" w:rsidRPr="00251535" w:rsidRDefault="00571BAA" w:rsidP="00056E66">
            <w:pPr>
              <w:pStyle w:val="Default"/>
              <w:jc w:val="center"/>
              <w:rPr>
                <w:sz w:val="20"/>
                <w:szCs w:val="20"/>
              </w:rPr>
            </w:pPr>
            <w:r w:rsidRPr="00251535">
              <w:rPr>
                <w:sz w:val="20"/>
                <w:szCs w:val="20"/>
              </w:rPr>
              <w:t>Тольяттинский музыкальный колледж им. Р.К.Щедрина, 3 курс</w:t>
            </w:r>
          </w:p>
          <w:p w:rsidR="00571BAA" w:rsidRPr="00251535" w:rsidRDefault="00571BAA" w:rsidP="00056E66">
            <w:pPr>
              <w:pStyle w:val="Default"/>
              <w:jc w:val="center"/>
              <w:rPr>
                <w:sz w:val="20"/>
                <w:szCs w:val="20"/>
              </w:rPr>
            </w:pPr>
            <w:r w:rsidRPr="00251535">
              <w:rPr>
                <w:sz w:val="20"/>
                <w:szCs w:val="20"/>
              </w:rPr>
              <w:t>студент</w:t>
            </w:r>
          </w:p>
        </w:tc>
        <w:tc>
          <w:tcPr>
            <w:tcW w:w="3828" w:type="dxa"/>
          </w:tcPr>
          <w:p w:rsidR="00571BAA" w:rsidRPr="00251535" w:rsidRDefault="00571BAA" w:rsidP="00056E66">
            <w:pPr>
              <w:pStyle w:val="a3"/>
              <w:spacing w:after="0" w:line="220" w:lineRule="exact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1BAA" w:rsidRPr="00251535" w:rsidRDefault="00571BAA" w:rsidP="00056E66">
            <w:pPr>
              <w:pStyle w:val="a3"/>
              <w:spacing w:after="0" w:line="220" w:lineRule="exact"/>
              <w:ind w:left="36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850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г.</w:t>
            </w:r>
          </w:p>
        </w:tc>
        <w:tc>
          <w:tcPr>
            <w:tcW w:w="851" w:type="dxa"/>
            <w:vAlign w:val="center"/>
          </w:tcPr>
          <w:p w:rsidR="00571BAA" w:rsidRPr="00251535" w:rsidRDefault="00571BAA" w:rsidP="00056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 г.</w:t>
            </w:r>
          </w:p>
        </w:tc>
      </w:tr>
      <w:tr w:rsidR="006A495C" w:rsidRPr="00251535" w:rsidTr="00251535">
        <w:trPr>
          <w:trHeight w:val="267"/>
        </w:trPr>
        <w:tc>
          <w:tcPr>
            <w:tcW w:w="426" w:type="dxa"/>
            <w:vAlign w:val="center"/>
          </w:tcPr>
          <w:p w:rsidR="006A495C" w:rsidRPr="00251535" w:rsidRDefault="006A495C" w:rsidP="00FC06AA">
            <w:pPr>
              <w:pStyle w:val="a3"/>
              <w:numPr>
                <w:ilvl w:val="0"/>
                <w:numId w:val="4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6A495C" w:rsidRPr="00251535" w:rsidRDefault="007A205B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Чурбакова</w:t>
            </w:r>
            <w:proofErr w:type="spellEnd"/>
          </w:p>
          <w:p w:rsidR="007A205B" w:rsidRPr="00251535" w:rsidRDefault="007A205B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7A205B" w:rsidRPr="00251535" w:rsidRDefault="007A205B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Степановна 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CE19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1560" w:type="dxa"/>
            <w:vAlign w:val="center"/>
          </w:tcPr>
          <w:p w:rsidR="006A495C" w:rsidRPr="00251535" w:rsidRDefault="006A495C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1701" w:type="dxa"/>
            <w:vAlign w:val="center"/>
          </w:tcPr>
          <w:p w:rsidR="006A495C" w:rsidRPr="00251535" w:rsidRDefault="006A495C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преподает предметы/ дисциплины</w:t>
            </w:r>
          </w:p>
        </w:tc>
        <w:tc>
          <w:tcPr>
            <w:tcW w:w="708" w:type="dxa"/>
            <w:vAlign w:val="center"/>
          </w:tcPr>
          <w:p w:rsidR="006A495C" w:rsidRPr="00251535" w:rsidRDefault="006A495C" w:rsidP="00CE19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68" w:type="dxa"/>
            <w:vAlign w:val="center"/>
          </w:tcPr>
          <w:p w:rsidR="006A495C" w:rsidRPr="00251535" w:rsidRDefault="007A205B" w:rsidP="00CE191B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Тольяттинский государственный университет, «журналистика»</w:t>
            </w:r>
            <w:r w:rsidR="006A495C"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6A495C" w:rsidRPr="00251535" w:rsidRDefault="007A205B" w:rsidP="00CE191B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4 курс</w:t>
            </w:r>
          </w:p>
          <w:p w:rsidR="007A205B" w:rsidRPr="00251535" w:rsidRDefault="007A205B" w:rsidP="00CE191B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Calibri" w:hAnsi="Times New Roman" w:cs="Times New Roman"/>
                <w:sz w:val="20"/>
                <w:szCs w:val="20"/>
              </w:rPr>
              <w:t>студент</w:t>
            </w:r>
          </w:p>
        </w:tc>
        <w:tc>
          <w:tcPr>
            <w:tcW w:w="3828" w:type="dxa"/>
          </w:tcPr>
          <w:p w:rsidR="006A495C" w:rsidRPr="00251535" w:rsidRDefault="00563277" w:rsidP="00251535">
            <w:pPr>
              <w:spacing w:after="0" w:line="220" w:lineRule="exact"/>
              <w:ind w:left="3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городской Молодежной ассамблее «Молодые - молодым» - 6 ч., 2020 г.</w:t>
            </w:r>
          </w:p>
        </w:tc>
        <w:tc>
          <w:tcPr>
            <w:tcW w:w="850" w:type="dxa"/>
            <w:vAlign w:val="center"/>
          </w:tcPr>
          <w:p w:rsidR="006A495C" w:rsidRPr="00251535" w:rsidRDefault="007A205B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6A495C" w:rsidRPr="00251535" w:rsidRDefault="007A205B" w:rsidP="00CE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15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34286" w:rsidRDefault="00834286" w:rsidP="005A1A21">
      <w:pPr>
        <w:jc w:val="center"/>
      </w:pPr>
    </w:p>
    <w:sectPr w:rsidR="00834286" w:rsidSect="0039205A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010F"/>
    <w:multiLevelType w:val="hybridMultilevel"/>
    <w:tmpl w:val="753C19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2C0D9D"/>
    <w:multiLevelType w:val="hybridMultilevel"/>
    <w:tmpl w:val="49BE5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7C0725"/>
    <w:multiLevelType w:val="hybridMultilevel"/>
    <w:tmpl w:val="7A020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3E5B17"/>
    <w:multiLevelType w:val="hybridMultilevel"/>
    <w:tmpl w:val="3A042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9169D"/>
    <w:multiLevelType w:val="hybridMultilevel"/>
    <w:tmpl w:val="D6E495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8C428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6B1C5C"/>
    <w:multiLevelType w:val="hybridMultilevel"/>
    <w:tmpl w:val="395C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30FBA"/>
    <w:multiLevelType w:val="hybridMultilevel"/>
    <w:tmpl w:val="252206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151204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8F5B37"/>
    <w:multiLevelType w:val="hybridMultilevel"/>
    <w:tmpl w:val="14C090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B5441B"/>
    <w:multiLevelType w:val="hybridMultilevel"/>
    <w:tmpl w:val="EFB244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F615A"/>
    <w:multiLevelType w:val="hybridMultilevel"/>
    <w:tmpl w:val="E99C83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234603F"/>
    <w:multiLevelType w:val="hybridMultilevel"/>
    <w:tmpl w:val="354E8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35DA8"/>
    <w:multiLevelType w:val="hybridMultilevel"/>
    <w:tmpl w:val="6FDA7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7CF6ACB"/>
    <w:multiLevelType w:val="hybridMultilevel"/>
    <w:tmpl w:val="572A37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FD7EDE"/>
    <w:multiLevelType w:val="hybridMultilevel"/>
    <w:tmpl w:val="9E4E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4B06A9"/>
    <w:multiLevelType w:val="hybridMultilevel"/>
    <w:tmpl w:val="DEAE6F2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7">
    <w:nsid w:val="355535E9"/>
    <w:multiLevelType w:val="hybridMultilevel"/>
    <w:tmpl w:val="DCE4CC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7672306"/>
    <w:multiLevelType w:val="hybridMultilevel"/>
    <w:tmpl w:val="CBBA2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63392F"/>
    <w:multiLevelType w:val="hybridMultilevel"/>
    <w:tmpl w:val="6406A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DFD44F7"/>
    <w:multiLevelType w:val="hybridMultilevel"/>
    <w:tmpl w:val="FA9A80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04A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637625"/>
    <w:multiLevelType w:val="hybridMultilevel"/>
    <w:tmpl w:val="9B70B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0B1742"/>
    <w:multiLevelType w:val="hybridMultilevel"/>
    <w:tmpl w:val="E176F338"/>
    <w:lvl w:ilvl="0" w:tplc="BDC26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755DDD"/>
    <w:multiLevelType w:val="hybridMultilevel"/>
    <w:tmpl w:val="6136B8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23A3BCB"/>
    <w:multiLevelType w:val="hybridMultilevel"/>
    <w:tmpl w:val="4D3A3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6">
    <w:nsid w:val="52CB6F04"/>
    <w:multiLevelType w:val="hybridMultilevel"/>
    <w:tmpl w:val="5AA6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3955574"/>
    <w:multiLevelType w:val="hybridMultilevel"/>
    <w:tmpl w:val="0F2ED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453089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48017C"/>
    <w:multiLevelType w:val="hybridMultilevel"/>
    <w:tmpl w:val="A1F26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6490907"/>
    <w:multiLevelType w:val="hybridMultilevel"/>
    <w:tmpl w:val="FB1632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E62736"/>
    <w:multiLevelType w:val="hybridMultilevel"/>
    <w:tmpl w:val="0E84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714FD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B40B8B"/>
    <w:multiLevelType w:val="hybridMultilevel"/>
    <w:tmpl w:val="0DF614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DCE6617"/>
    <w:multiLevelType w:val="hybridMultilevel"/>
    <w:tmpl w:val="7C5C6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103751"/>
    <w:multiLevelType w:val="hybridMultilevel"/>
    <w:tmpl w:val="CBDE804E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6E4748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6C85678"/>
    <w:multiLevelType w:val="hybridMultilevel"/>
    <w:tmpl w:val="EB24592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68BC300B"/>
    <w:multiLevelType w:val="hybridMultilevel"/>
    <w:tmpl w:val="A4003298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FC7BFA"/>
    <w:multiLevelType w:val="hybridMultilevel"/>
    <w:tmpl w:val="E75E9012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F15440"/>
    <w:multiLevelType w:val="hybridMultilevel"/>
    <w:tmpl w:val="19E24F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1A2F98"/>
    <w:multiLevelType w:val="hybridMultilevel"/>
    <w:tmpl w:val="9E0A5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4D4ED1"/>
    <w:multiLevelType w:val="hybridMultilevel"/>
    <w:tmpl w:val="0194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092274"/>
    <w:multiLevelType w:val="hybridMultilevel"/>
    <w:tmpl w:val="A0D23D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E67703"/>
    <w:multiLevelType w:val="hybridMultilevel"/>
    <w:tmpl w:val="3AAE7A1A"/>
    <w:lvl w:ilvl="0" w:tplc="BDC260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DF575C"/>
    <w:multiLevelType w:val="hybridMultilevel"/>
    <w:tmpl w:val="CBEA8278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3"/>
  </w:num>
  <w:num w:numId="5">
    <w:abstractNumId w:val="14"/>
  </w:num>
  <w:num w:numId="6">
    <w:abstractNumId w:val="2"/>
  </w:num>
  <w:num w:numId="7">
    <w:abstractNumId w:val="22"/>
  </w:num>
  <w:num w:numId="8">
    <w:abstractNumId w:val="3"/>
  </w:num>
  <w:num w:numId="9">
    <w:abstractNumId w:val="26"/>
  </w:num>
  <w:num w:numId="10">
    <w:abstractNumId w:val="12"/>
  </w:num>
  <w:num w:numId="11">
    <w:abstractNumId w:val="11"/>
  </w:num>
  <w:num w:numId="12">
    <w:abstractNumId w:val="0"/>
  </w:num>
  <w:num w:numId="13">
    <w:abstractNumId w:val="30"/>
  </w:num>
  <w:num w:numId="14">
    <w:abstractNumId w:val="13"/>
  </w:num>
  <w:num w:numId="15">
    <w:abstractNumId w:val="35"/>
  </w:num>
  <w:num w:numId="16">
    <w:abstractNumId w:val="39"/>
  </w:num>
  <w:num w:numId="17">
    <w:abstractNumId w:val="4"/>
  </w:num>
  <w:num w:numId="18">
    <w:abstractNumId w:val="20"/>
  </w:num>
  <w:num w:numId="19">
    <w:abstractNumId w:val="17"/>
  </w:num>
  <w:num w:numId="20">
    <w:abstractNumId w:val="41"/>
  </w:num>
  <w:num w:numId="21">
    <w:abstractNumId w:val="24"/>
  </w:num>
  <w:num w:numId="22">
    <w:abstractNumId w:val="38"/>
  </w:num>
  <w:num w:numId="23">
    <w:abstractNumId w:val="7"/>
  </w:num>
  <w:num w:numId="24">
    <w:abstractNumId w:val="19"/>
  </w:num>
  <w:num w:numId="25">
    <w:abstractNumId w:val="44"/>
  </w:num>
  <w:num w:numId="26">
    <w:abstractNumId w:val="45"/>
  </w:num>
  <w:num w:numId="27">
    <w:abstractNumId w:val="29"/>
  </w:num>
  <w:num w:numId="28">
    <w:abstractNumId w:val="9"/>
  </w:num>
  <w:num w:numId="29">
    <w:abstractNumId w:val="27"/>
  </w:num>
  <w:num w:numId="30">
    <w:abstractNumId w:val="15"/>
  </w:num>
  <w:num w:numId="31">
    <w:abstractNumId w:val="42"/>
  </w:num>
  <w:num w:numId="32">
    <w:abstractNumId w:val="16"/>
  </w:num>
  <w:num w:numId="33">
    <w:abstractNumId w:val="40"/>
  </w:num>
  <w:num w:numId="34">
    <w:abstractNumId w:val="32"/>
  </w:num>
  <w:num w:numId="35">
    <w:abstractNumId w:val="10"/>
  </w:num>
  <w:num w:numId="36">
    <w:abstractNumId w:val="31"/>
  </w:num>
  <w:num w:numId="37">
    <w:abstractNumId w:val="25"/>
  </w:num>
  <w:num w:numId="38">
    <w:abstractNumId w:val="18"/>
  </w:num>
  <w:num w:numId="39">
    <w:abstractNumId w:val="23"/>
  </w:num>
  <w:num w:numId="40">
    <w:abstractNumId w:val="28"/>
  </w:num>
  <w:num w:numId="41">
    <w:abstractNumId w:val="21"/>
  </w:num>
  <w:num w:numId="42">
    <w:abstractNumId w:val="8"/>
  </w:num>
  <w:num w:numId="43">
    <w:abstractNumId w:val="36"/>
  </w:num>
  <w:num w:numId="44">
    <w:abstractNumId w:val="37"/>
  </w:num>
  <w:num w:numId="45">
    <w:abstractNumId w:val="33"/>
  </w:num>
  <w:num w:numId="4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0EAD"/>
    <w:rsid w:val="00002897"/>
    <w:rsid w:val="00037717"/>
    <w:rsid w:val="00085FE8"/>
    <w:rsid w:val="000D515B"/>
    <w:rsid w:val="0010470C"/>
    <w:rsid w:val="00125E89"/>
    <w:rsid w:val="00164D20"/>
    <w:rsid w:val="00165ECE"/>
    <w:rsid w:val="00195FE1"/>
    <w:rsid w:val="00230662"/>
    <w:rsid w:val="002424AB"/>
    <w:rsid w:val="00251535"/>
    <w:rsid w:val="00253DF3"/>
    <w:rsid w:val="0026362A"/>
    <w:rsid w:val="002B35A4"/>
    <w:rsid w:val="002E3CCE"/>
    <w:rsid w:val="002E4B05"/>
    <w:rsid w:val="002F18BE"/>
    <w:rsid w:val="002F2D77"/>
    <w:rsid w:val="003001CD"/>
    <w:rsid w:val="003242AC"/>
    <w:rsid w:val="0034591C"/>
    <w:rsid w:val="00353427"/>
    <w:rsid w:val="00371CBC"/>
    <w:rsid w:val="0039205A"/>
    <w:rsid w:val="003D6052"/>
    <w:rsid w:val="00410DF3"/>
    <w:rsid w:val="004272E0"/>
    <w:rsid w:val="004331FD"/>
    <w:rsid w:val="00443E4B"/>
    <w:rsid w:val="00450E10"/>
    <w:rsid w:val="00452C80"/>
    <w:rsid w:val="004621DE"/>
    <w:rsid w:val="00476ECD"/>
    <w:rsid w:val="00487D8B"/>
    <w:rsid w:val="004B7BEC"/>
    <w:rsid w:val="004F13B9"/>
    <w:rsid w:val="0053327C"/>
    <w:rsid w:val="005350F1"/>
    <w:rsid w:val="00542D56"/>
    <w:rsid w:val="005627F2"/>
    <w:rsid w:val="00563277"/>
    <w:rsid w:val="00571BAA"/>
    <w:rsid w:val="005756C5"/>
    <w:rsid w:val="00583DFA"/>
    <w:rsid w:val="005A1A21"/>
    <w:rsid w:val="005A673E"/>
    <w:rsid w:val="005C2177"/>
    <w:rsid w:val="005C3112"/>
    <w:rsid w:val="005C593E"/>
    <w:rsid w:val="005F6CFA"/>
    <w:rsid w:val="00602F1A"/>
    <w:rsid w:val="006838F6"/>
    <w:rsid w:val="006A495C"/>
    <w:rsid w:val="006A66D6"/>
    <w:rsid w:val="006F0C8F"/>
    <w:rsid w:val="00751A08"/>
    <w:rsid w:val="0077118F"/>
    <w:rsid w:val="007A205B"/>
    <w:rsid w:val="007A57F3"/>
    <w:rsid w:val="007B3C88"/>
    <w:rsid w:val="007C6E22"/>
    <w:rsid w:val="00834286"/>
    <w:rsid w:val="0083770C"/>
    <w:rsid w:val="00874D52"/>
    <w:rsid w:val="00881862"/>
    <w:rsid w:val="008D3DEF"/>
    <w:rsid w:val="009046AC"/>
    <w:rsid w:val="0091572F"/>
    <w:rsid w:val="009162D7"/>
    <w:rsid w:val="00920D92"/>
    <w:rsid w:val="00970B75"/>
    <w:rsid w:val="00974173"/>
    <w:rsid w:val="00990FEA"/>
    <w:rsid w:val="00993B19"/>
    <w:rsid w:val="009A1722"/>
    <w:rsid w:val="009D48CD"/>
    <w:rsid w:val="009E3CF8"/>
    <w:rsid w:val="009E6B87"/>
    <w:rsid w:val="009F07C5"/>
    <w:rsid w:val="009F0C86"/>
    <w:rsid w:val="00A2344D"/>
    <w:rsid w:val="00A32CAA"/>
    <w:rsid w:val="00A3326F"/>
    <w:rsid w:val="00A81CAB"/>
    <w:rsid w:val="00A94B7A"/>
    <w:rsid w:val="00A955C7"/>
    <w:rsid w:val="00AB7C6B"/>
    <w:rsid w:val="00AF396C"/>
    <w:rsid w:val="00AF7329"/>
    <w:rsid w:val="00B07838"/>
    <w:rsid w:val="00B20A4A"/>
    <w:rsid w:val="00B30ECD"/>
    <w:rsid w:val="00B43C2B"/>
    <w:rsid w:val="00B61898"/>
    <w:rsid w:val="00B923A3"/>
    <w:rsid w:val="00B973FF"/>
    <w:rsid w:val="00BA268B"/>
    <w:rsid w:val="00BC23F6"/>
    <w:rsid w:val="00BC435C"/>
    <w:rsid w:val="00C06A30"/>
    <w:rsid w:val="00C27F08"/>
    <w:rsid w:val="00C52C1B"/>
    <w:rsid w:val="00C54AED"/>
    <w:rsid w:val="00C734A1"/>
    <w:rsid w:val="00C836A1"/>
    <w:rsid w:val="00C8526C"/>
    <w:rsid w:val="00C92F51"/>
    <w:rsid w:val="00CA14FA"/>
    <w:rsid w:val="00CA32FA"/>
    <w:rsid w:val="00CE191B"/>
    <w:rsid w:val="00D45930"/>
    <w:rsid w:val="00D46015"/>
    <w:rsid w:val="00D66458"/>
    <w:rsid w:val="00D70EAD"/>
    <w:rsid w:val="00D772EC"/>
    <w:rsid w:val="00D7735A"/>
    <w:rsid w:val="00DD4131"/>
    <w:rsid w:val="00E0218D"/>
    <w:rsid w:val="00E06E04"/>
    <w:rsid w:val="00E11828"/>
    <w:rsid w:val="00E340EE"/>
    <w:rsid w:val="00E41663"/>
    <w:rsid w:val="00E43FAB"/>
    <w:rsid w:val="00E67B45"/>
    <w:rsid w:val="00E76E9D"/>
    <w:rsid w:val="00E977A9"/>
    <w:rsid w:val="00F01B4D"/>
    <w:rsid w:val="00F0220C"/>
    <w:rsid w:val="00F11F95"/>
    <w:rsid w:val="00F7589C"/>
    <w:rsid w:val="00FA1180"/>
    <w:rsid w:val="00FA6186"/>
    <w:rsid w:val="00FA6DC3"/>
    <w:rsid w:val="00FB7453"/>
    <w:rsid w:val="00FC0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4D"/>
    <w:pPr>
      <w:ind w:left="720"/>
      <w:contextualSpacing/>
    </w:pPr>
  </w:style>
  <w:style w:type="table" w:styleId="a4">
    <w:name w:val="Table Grid"/>
    <w:basedOn w:val="a1"/>
    <w:uiPriority w:val="59"/>
    <w:rsid w:val="0068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4B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10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73</cp:revision>
  <cp:lastPrinted>2019-09-30T06:27:00Z</cp:lastPrinted>
  <dcterms:created xsi:type="dcterms:W3CDTF">2016-10-14T13:29:00Z</dcterms:created>
  <dcterms:modified xsi:type="dcterms:W3CDTF">2020-02-28T11:35:00Z</dcterms:modified>
</cp:coreProperties>
</file>