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ayout w:type="fixed"/>
        <w:tblLook w:val="04A0"/>
      </w:tblPr>
      <w:tblGrid>
        <w:gridCol w:w="1985"/>
        <w:gridCol w:w="1417"/>
        <w:gridCol w:w="1843"/>
        <w:gridCol w:w="12"/>
        <w:gridCol w:w="2398"/>
        <w:gridCol w:w="3118"/>
        <w:gridCol w:w="2126"/>
        <w:gridCol w:w="2555"/>
        <w:gridCol w:w="31"/>
      </w:tblGrid>
      <w:tr w:rsidR="00905CD5" w:rsidTr="005912A1">
        <w:trPr>
          <w:gridAfter w:val="1"/>
          <w:wAfter w:w="31" w:type="dxa"/>
        </w:trPr>
        <w:tc>
          <w:tcPr>
            <w:tcW w:w="15454" w:type="dxa"/>
            <w:gridSpan w:val="8"/>
          </w:tcPr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</w:p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Музыкальное отделение МБУ ДО ДДК</w:t>
            </w:r>
          </w:p>
          <w:p w:rsidR="000B6F3B" w:rsidRPr="00191831" w:rsidRDefault="000B6F3B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(эстрадный вокал)</w:t>
            </w:r>
          </w:p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Расписание занятий, задани</w:t>
            </w:r>
            <w:r w:rsidR="0036739D" w:rsidRPr="00191831">
              <w:rPr>
                <w:b/>
              </w:rPr>
              <w:t>е</w:t>
            </w:r>
            <w:r w:rsidRPr="00191831">
              <w:rPr>
                <w:b/>
              </w:rPr>
              <w:t xml:space="preserve"> и контроль исполнения</w:t>
            </w:r>
          </w:p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с использованием дистанционных форм обучения</w:t>
            </w:r>
            <w:r w:rsidR="00AA6267" w:rsidRPr="00191831">
              <w:rPr>
                <w:b/>
              </w:rPr>
              <w:t xml:space="preserve"> с 06.10.2021г.</w:t>
            </w:r>
          </w:p>
          <w:p w:rsidR="00905CD5" w:rsidRDefault="00905CD5" w:rsidP="0036739D">
            <w:pPr>
              <w:ind w:left="0" w:firstLine="0"/>
              <w:jc w:val="center"/>
            </w:pPr>
          </w:p>
        </w:tc>
      </w:tr>
      <w:tr w:rsidR="0065601C" w:rsidRPr="00191831" w:rsidTr="00191831">
        <w:trPr>
          <w:gridAfter w:val="1"/>
          <w:wAfter w:w="31" w:type="dxa"/>
        </w:trPr>
        <w:tc>
          <w:tcPr>
            <w:tcW w:w="1985" w:type="dxa"/>
          </w:tcPr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Программа</w:t>
            </w:r>
            <w:r w:rsidR="0036739D" w:rsidRPr="00191831">
              <w:rPr>
                <w:b/>
              </w:rPr>
              <w:t>/</w:t>
            </w:r>
            <w:r w:rsidR="000B6F3B" w:rsidRPr="00191831">
              <w:rPr>
                <w:b/>
              </w:rPr>
              <w:t xml:space="preserve"> </w:t>
            </w:r>
            <w:r w:rsidR="0036739D" w:rsidRPr="00191831">
              <w:rPr>
                <w:b/>
              </w:rPr>
              <w:t>Группа</w:t>
            </w:r>
            <w:r w:rsidR="000B6F3B" w:rsidRPr="00191831">
              <w:rPr>
                <w:b/>
              </w:rPr>
              <w:t>/</w:t>
            </w:r>
          </w:p>
          <w:p w:rsidR="000B6F3B" w:rsidRPr="00191831" w:rsidRDefault="000B6F3B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 xml:space="preserve">Педагог </w:t>
            </w:r>
          </w:p>
        </w:tc>
        <w:tc>
          <w:tcPr>
            <w:tcW w:w="1417" w:type="dxa"/>
          </w:tcPr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Дата занятия</w:t>
            </w:r>
          </w:p>
        </w:tc>
        <w:tc>
          <w:tcPr>
            <w:tcW w:w="1855" w:type="dxa"/>
            <w:gridSpan w:val="2"/>
          </w:tcPr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Предмет</w:t>
            </w:r>
          </w:p>
        </w:tc>
        <w:tc>
          <w:tcPr>
            <w:tcW w:w="2398" w:type="dxa"/>
          </w:tcPr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Тема занятия</w:t>
            </w:r>
          </w:p>
        </w:tc>
        <w:tc>
          <w:tcPr>
            <w:tcW w:w="3118" w:type="dxa"/>
          </w:tcPr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Задание</w:t>
            </w:r>
          </w:p>
        </w:tc>
        <w:tc>
          <w:tcPr>
            <w:tcW w:w="2126" w:type="dxa"/>
          </w:tcPr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  <w:r w:rsidRPr="00191831">
              <w:rPr>
                <w:b/>
              </w:rPr>
              <w:t>Форма контроля</w:t>
            </w:r>
          </w:p>
        </w:tc>
        <w:tc>
          <w:tcPr>
            <w:tcW w:w="2555" w:type="dxa"/>
          </w:tcPr>
          <w:p w:rsidR="00905CD5" w:rsidRPr="00191831" w:rsidRDefault="00905CD5" w:rsidP="0036739D">
            <w:pPr>
              <w:ind w:left="0" w:firstLine="0"/>
              <w:jc w:val="center"/>
              <w:rPr>
                <w:b/>
              </w:rPr>
            </w:pPr>
          </w:p>
        </w:tc>
      </w:tr>
      <w:tr w:rsidR="00191831" w:rsidTr="00191831">
        <w:trPr>
          <w:gridAfter w:val="1"/>
          <w:wAfter w:w="31" w:type="dxa"/>
          <w:trHeight w:val="617"/>
        </w:trPr>
        <w:tc>
          <w:tcPr>
            <w:tcW w:w="1985" w:type="dxa"/>
            <w:vMerge w:val="restart"/>
          </w:tcPr>
          <w:p w:rsidR="00191831" w:rsidRDefault="00191831" w:rsidP="0036739D">
            <w:pPr>
              <w:ind w:left="0" w:firstLine="0"/>
              <w:jc w:val="center"/>
            </w:pPr>
          </w:p>
          <w:p w:rsidR="00191831" w:rsidRDefault="00191831" w:rsidP="0036739D">
            <w:pPr>
              <w:ind w:left="0" w:firstLine="0"/>
              <w:jc w:val="center"/>
            </w:pPr>
            <w:r>
              <w:t>Мелодия 3 г.о. гр.№1</w:t>
            </w:r>
          </w:p>
          <w:p w:rsidR="00191831" w:rsidRDefault="00191831" w:rsidP="0036739D">
            <w:pPr>
              <w:ind w:left="0" w:firstLine="0"/>
              <w:jc w:val="center"/>
            </w:pPr>
            <w:r>
              <w:t>Вовк С.И.</w:t>
            </w:r>
          </w:p>
          <w:p w:rsidR="00191831" w:rsidRDefault="00191831" w:rsidP="0036739D">
            <w:pPr>
              <w:ind w:left="0" w:firstLine="0"/>
              <w:jc w:val="center"/>
            </w:pPr>
          </w:p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36739D">
            <w:pPr>
              <w:ind w:left="0" w:firstLine="0"/>
              <w:jc w:val="center"/>
            </w:pPr>
            <w:r>
              <w:t>6.10</w:t>
            </w:r>
          </w:p>
        </w:tc>
        <w:tc>
          <w:tcPr>
            <w:tcW w:w="1855" w:type="dxa"/>
            <w:gridSpan w:val="2"/>
            <w:vMerge w:val="restart"/>
          </w:tcPr>
          <w:p w:rsidR="00191831" w:rsidRDefault="00191831" w:rsidP="0036739D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398" w:type="dxa"/>
          </w:tcPr>
          <w:p w:rsidR="00191831" w:rsidRDefault="00191831" w:rsidP="0036739D">
            <w:pPr>
              <w:ind w:left="0" w:firstLine="0"/>
              <w:jc w:val="center"/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3118" w:type="dxa"/>
            <w:vMerge w:val="restart"/>
          </w:tcPr>
          <w:p w:rsidR="00191831" w:rsidRPr="001D5EBA" w:rsidRDefault="00191831" w:rsidP="0065601C">
            <w:pPr>
              <w:ind w:left="0" w:firstLine="0"/>
              <w:rPr>
                <w:sz w:val="20"/>
                <w:szCs w:val="20"/>
              </w:rPr>
            </w:pPr>
            <w:r w:rsidRPr="001D5EBA">
              <w:rPr>
                <w:sz w:val="20"/>
                <w:szCs w:val="20"/>
              </w:rPr>
              <w:t>Выполнять Артикуляционную гимнастику. Произношение и пение скороговорок.</w:t>
            </w:r>
          </w:p>
        </w:tc>
        <w:tc>
          <w:tcPr>
            <w:tcW w:w="2126" w:type="dxa"/>
            <w:vMerge w:val="restart"/>
          </w:tcPr>
          <w:p w:rsidR="00191831" w:rsidRDefault="00191831" w:rsidP="0036739D">
            <w:pPr>
              <w:ind w:left="0" w:firstLine="0"/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 уроки.</w:t>
            </w:r>
          </w:p>
          <w:p w:rsidR="00191831" w:rsidRPr="00191831" w:rsidRDefault="00191831" w:rsidP="0036739D">
            <w:pPr>
              <w:ind w:left="0" w:firstLine="0"/>
              <w:jc w:val="center"/>
            </w:pPr>
            <w:r>
              <w:t xml:space="preserve">Видеоотчет в </w:t>
            </w:r>
            <w:proofErr w:type="spellStart"/>
            <w:r>
              <w:t>мессенджеры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94F78">
              <w:t xml:space="preserve"> </w:t>
            </w:r>
            <w:r>
              <w:t>,</w:t>
            </w:r>
            <w:proofErr w:type="spellStart"/>
            <w:r>
              <w:rPr>
                <w:lang w:val="en-US"/>
              </w:rPr>
              <w:t>Watsup</w:t>
            </w:r>
            <w:proofErr w:type="spellEnd"/>
            <w:r>
              <w:t>, электронная почта</w:t>
            </w:r>
          </w:p>
        </w:tc>
        <w:tc>
          <w:tcPr>
            <w:tcW w:w="2555" w:type="dxa"/>
            <w:vMerge w:val="restart"/>
          </w:tcPr>
          <w:p w:rsidR="00191831" w:rsidRDefault="00191831" w:rsidP="0036739D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555"/>
        </w:trPr>
        <w:tc>
          <w:tcPr>
            <w:tcW w:w="1985" w:type="dxa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36739D">
            <w:pPr>
              <w:ind w:left="0" w:firstLine="0"/>
              <w:jc w:val="center"/>
            </w:pPr>
            <w:r>
              <w:t>11.10</w:t>
            </w:r>
          </w:p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1855" w:type="dxa"/>
            <w:gridSpan w:val="2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520957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  <w:p w:rsidR="00191831" w:rsidRDefault="00191831" w:rsidP="00520957">
            <w:pPr>
              <w:ind w:left="0" w:firstLine="0"/>
              <w:jc w:val="center"/>
              <w:rPr>
                <w:szCs w:val="24"/>
              </w:rPr>
            </w:pPr>
          </w:p>
          <w:p w:rsidR="00191831" w:rsidRDefault="00191831" w:rsidP="0036739D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191831" w:rsidRPr="001D5EBA" w:rsidRDefault="00191831" w:rsidP="0065601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885"/>
        </w:trPr>
        <w:tc>
          <w:tcPr>
            <w:tcW w:w="1985" w:type="dxa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36739D">
            <w:pPr>
              <w:ind w:left="0" w:firstLine="0"/>
              <w:jc w:val="center"/>
            </w:pPr>
            <w:r>
              <w:t>13.10</w:t>
            </w:r>
          </w:p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1855" w:type="dxa"/>
            <w:gridSpan w:val="2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Pr="00520957" w:rsidRDefault="00191831" w:rsidP="0036739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Многоголосье</w:t>
            </w:r>
          </w:p>
          <w:p w:rsidR="00191831" w:rsidRDefault="00191831" w:rsidP="0036739D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191831" w:rsidRPr="001D5EBA" w:rsidRDefault="00191831" w:rsidP="002C37A5">
            <w:pPr>
              <w:ind w:left="0" w:firstLine="0"/>
              <w:rPr>
                <w:sz w:val="20"/>
                <w:szCs w:val="20"/>
              </w:rPr>
            </w:pPr>
            <w:r w:rsidRPr="001D5EBA">
              <w:rPr>
                <w:sz w:val="20"/>
                <w:szCs w:val="20"/>
              </w:rPr>
              <w:t xml:space="preserve">Знать теоретический материал: канон, подголоски, </w:t>
            </w:r>
            <w:proofErr w:type="spellStart"/>
            <w:r w:rsidRPr="001D5EBA">
              <w:rPr>
                <w:sz w:val="20"/>
                <w:szCs w:val="20"/>
              </w:rPr>
              <w:t>бэк-вокал</w:t>
            </w:r>
            <w:proofErr w:type="spellEnd"/>
            <w:r w:rsidRPr="001D5EBA">
              <w:rPr>
                <w:sz w:val="20"/>
                <w:szCs w:val="20"/>
              </w:rPr>
              <w:t>. Самостоятельно вести свою партию, слышать себя и своих партнеров в песне «Зоренька»</w:t>
            </w:r>
          </w:p>
        </w:tc>
        <w:tc>
          <w:tcPr>
            <w:tcW w:w="2126" w:type="dxa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990"/>
        </w:trPr>
        <w:tc>
          <w:tcPr>
            <w:tcW w:w="1985" w:type="dxa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36739D">
            <w:pPr>
              <w:ind w:left="0" w:firstLine="0"/>
              <w:jc w:val="center"/>
            </w:pPr>
            <w:r>
              <w:t>18.10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36739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Многоголосье</w:t>
            </w:r>
          </w:p>
        </w:tc>
        <w:tc>
          <w:tcPr>
            <w:tcW w:w="3118" w:type="dxa"/>
            <w:vMerge/>
          </w:tcPr>
          <w:p w:rsidR="00191831" w:rsidRPr="001D5EBA" w:rsidRDefault="00191831" w:rsidP="0065601C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36739D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Мелодия</w:t>
            </w:r>
            <w:r>
              <w:t xml:space="preserve"> 3 г.о.</w:t>
            </w:r>
            <w:r>
              <w:t>,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Гр. 2 «Незабудки»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Сафронова Г.И.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6.10.21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Практическое </w:t>
            </w:r>
            <w:proofErr w:type="spellStart"/>
            <w:r>
              <w:t>задиние</w:t>
            </w:r>
            <w:proofErr w:type="spellEnd"/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песне «Красная стена»</w:t>
            </w:r>
          </w:p>
        </w:tc>
        <w:tc>
          <w:tcPr>
            <w:tcW w:w="2126" w:type="dxa"/>
            <w:vMerge/>
          </w:tcPr>
          <w:p w:rsidR="00191831" w:rsidRPr="00894F78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9.10.21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Практическое </w:t>
            </w:r>
            <w:proofErr w:type="spellStart"/>
            <w:r>
              <w:t>задиние</w:t>
            </w:r>
            <w:proofErr w:type="spellEnd"/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>.</w:t>
            </w:r>
          </w:p>
          <w:p w:rsidR="00191831" w:rsidRPr="003D5752" w:rsidRDefault="00191831" w:rsidP="008768AA">
            <w:pPr>
              <w:ind w:left="0" w:firstLine="0"/>
              <w:jc w:val="center"/>
            </w:pPr>
            <w:r>
              <w:t>В песне «</w:t>
            </w:r>
            <w:r>
              <w:rPr>
                <w:lang w:val="en-US"/>
              </w:rPr>
              <w:t>Burn</w:t>
            </w:r>
            <w:r>
              <w:t xml:space="preserve">» </w:t>
            </w:r>
            <w:proofErr w:type="spellStart"/>
            <w:r>
              <w:t>пропевать</w:t>
            </w:r>
            <w:proofErr w:type="spellEnd"/>
            <w:r>
              <w:t xml:space="preserve"> свою партию </w:t>
            </w:r>
            <w:proofErr w:type="spellStart"/>
            <w:r>
              <w:t>акапельно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задав себе правильный темп.</w:t>
            </w:r>
          </w:p>
        </w:tc>
        <w:tc>
          <w:tcPr>
            <w:tcW w:w="2126" w:type="dxa"/>
            <w:vMerge/>
          </w:tcPr>
          <w:p w:rsidR="00191831" w:rsidRPr="00894F78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13.10.21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Практическое </w:t>
            </w:r>
            <w:proofErr w:type="spellStart"/>
            <w:r>
              <w:t>задиние</w:t>
            </w:r>
            <w:proofErr w:type="spellEnd"/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>.</w:t>
            </w:r>
          </w:p>
          <w:p w:rsidR="00191831" w:rsidRPr="003D5752" w:rsidRDefault="00191831" w:rsidP="008768AA">
            <w:pPr>
              <w:ind w:left="0" w:firstLine="0"/>
              <w:jc w:val="center"/>
            </w:pPr>
            <w:r>
              <w:t>В песне «</w:t>
            </w:r>
            <w:r>
              <w:rPr>
                <w:lang w:val="en-US"/>
              </w:rPr>
              <w:t>Burn</w:t>
            </w:r>
            <w:r>
              <w:t xml:space="preserve">» </w:t>
            </w:r>
            <w:proofErr w:type="spellStart"/>
            <w:r>
              <w:t>пропевать</w:t>
            </w:r>
            <w:proofErr w:type="spellEnd"/>
            <w:r>
              <w:t xml:space="preserve"> свою партию </w:t>
            </w:r>
            <w:proofErr w:type="spellStart"/>
            <w:r>
              <w:t>акапельно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задав себе правильный темп. В песне  «Красная стена» выучить слова наизусть.</w:t>
            </w:r>
          </w:p>
        </w:tc>
        <w:tc>
          <w:tcPr>
            <w:tcW w:w="2126" w:type="dxa"/>
            <w:vMerge/>
          </w:tcPr>
          <w:p w:rsidR="00191831" w:rsidRPr="00EC5958" w:rsidRDefault="00191831" w:rsidP="008768AA">
            <w:pPr>
              <w:ind w:left="0" w:firstLine="0"/>
              <w:jc w:val="center"/>
            </w:pPr>
          </w:p>
        </w:tc>
        <w:tc>
          <w:tcPr>
            <w:tcW w:w="2586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16.10.21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Многоголосие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>.</w:t>
            </w:r>
          </w:p>
          <w:p w:rsidR="00191831" w:rsidRPr="003D5752" w:rsidRDefault="00191831" w:rsidP="008768AA">
            <w:pPr>
              <w:ind w:left="0" w:firstLine="0"/>
              <w:jc w:val="center"/>
            </w:pPr>
            <w:r>
              <w:t>В песне «</w:t>
            </w:r>
            <w:r>
              <w:rPr>
                <w:lang w:val="en-US"/>
              </w:rPr>
              <w:t>Burn</w:t>
            </w:r>
            <w:r>
              <w:t xml:space="preserve">» </w:t>
            </w:r>
            <w:proofErr w:type="spellStart"/>
            <w:r>
              <w:t>пропевать</w:t>
            </w:r>
            <w:proofErr w:type="spellEnd"/>
            <w:r>
              <w:t xml:space="preserve"> свою партию </w:t>
            </w:r>
            <w:proofErr w:type="spellStart"/>
            <w:r>
              <w:t>акапельно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задав себе правильный темп. В песне  «Красная стена» выучить слова наизусть.</w:t>
            </w:r>
          </w:p>
        </w:tc>
        <w:tc>
          <w:tcPr>
            <w:tcW w:w="2126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 уроки.</w:t>
            </w:r>
          </w:p>
          <w:p w:rsidR="00191831" w:rsidRPr="00191831" w:rsidRDefault="00191831" w:rsidP="008768AA">
            <w:pPr>
              <w:ind w:left="0" w:firstLine="0"/>
              <w:jc w:val="center"/>
            </w:pPr>
            <w:r>
              <w:t xml:space="preserve">Видеоотчет в </w:t>
            </w:r>
            <w:proofErr w:type="spellStart"/>
            <w:r>
              <w:t>мессенджеры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94F78">
              <w:t xml:space="preserve"> </w:t>
            </w:r>
            <w:r>
              <w:t>,</w:t>
            </w:r>
            <w:proofErr w:type="spellStart"/>
            <w:r>
              <w:rPr>
                <w:lang w:val="en-US"/>
              </w:rPr>
              <w:t>Watsup</w:t>
            </w:r>
            <w:proofErr w:type="spellEnd"/>
            <w:r>
              <w:t>, электронная почта</w:t>
            </w: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Мелодия </w:t>
            </w:r>
            <w:r>
              <w:t>3</w:t>
            </w:r>
            <w:r>
              <w:t xml:space="preserve"> г.о.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Гр. 3 «Эдельвейс»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Сафронова Г.И.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6.10.21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Практическое задание 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песне «Непобедимы»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8.10.21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Практическое задание 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 xml:space="preserve">. 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песне «</w:t>
            </w:r>
            <w:r>
              <w:rPr>
                <w:lang w:val="en-US"/>
              </w:rPr>
              <w:t>Little</w:t>
            </w:r>
            <w:r w:rsidRPr="002526FC">
              <w:t xml:space="preserve"> </w:t>
            </w:r>
            <w:r>
              <w:rPr>
                <w:lang w:val="en-US"/>
              </w:rPr>
              <w:t>Me</w:t>
            </w:r>
            <w:r>
              <w:t>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13.10.21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Практическое задание 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 xml:space="preserve">. 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песне «</w:t>
            </w:r>
            <w:r>
              <w:rPr>
                <w:lang w:val="en-US"/>
              </w:rPr>
              <w:t>Little</w:t>
            </w:r>
            <w:r w:rsidRPr="00921FFD">
              <w:t xml:space="preserve"> </w:t>
            </w:r>
            <w:r>
              <w:rPr>
                <w:lang w:val="en-US"/>
              </w:rPr>
              <w:t>Me</w:t>
            </w:r>
            <w:r>
              <w:t>». Выучить слова наизусть.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2586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15.10.21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Многоголосие 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 xml:space="preserve">. 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песне «</w:t>
            </w:r>
            <w:r>
              <w:rPr>
                <w:lang w:val="en-US"/>
              </w:rPr>
              <w:t>Little</w:t>
            </w:r>
            <w:r w:rsidRPr="00921FFD">
              <w:t xml:space="preserve"> </w:t>
            </w:r>
            <w:r>
              <w:rPr>
                <w:lang w:val="en-US"/>
              </w:rPr>
              <w:t>Me</w:t>
            </w:r>
            <w:r>
              <w:t>». Выучить слова наизусть.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Мелодия 2 г</w:t>
            </w:r>
            <w:proofErr w:type="gramStart"/>
            <w:r>
              <w:t>.о</w:t>
            </w:r>
            <w:proofErr w:type="gramEnd"/>
            <w:r>
              <w:t xml:space="preserve"> гр.4 «</w:t>
            </w:r>
            <w:r>
              <w:rPr>
                <w:lang w:val="en-US"/>
              </w:rPr>
              <w:t>FANTA</w:t>
            </w:r>
            <w:r>
              <w:t>»</w:t>
            </w:r>
          </w:p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Панчешная</w:t>
            </w:r>
            <w:proofErr w:type="spellEnd"/>
            <w:r>
              <w:t xml:space="preserve"> И.А.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06.10.2021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Систематизация гласных</w:t>
            </w:r>
            <w:proofErr w:type="gramStart"/>
            <w:r>
              <w:t xml:space="preserve"> .</w:t>
            </w:r>
            <w:proofErr w:type="gramEnd"/>
            <w:r>
              <w:t>Практическое занятие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Отработать основной гласный звукоряд ИЭАОУ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12.10.2021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Систематизация гласных</w:t>
            </w:r>
            <w:proofErr w:type="gramStart"/>
            <w:r>
              <w:t xml:space="preserve"> .</w:t>
            </w:r>
            <w:proofErr w:type="gramEnd"/>
            <w:r>
              <w:t>Практическое занятие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Проработать вокально-интонационные упражнения на гласные АИЭОУ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13.10.2021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Вокальное дыхание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Понятие «вокальное дыхание»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Провести дыхательную гимнастику (не менее 5 </w:t>
            </w:r>
            <w:proofErr w:type="spellStart"/>
            <w:r>
              <w:t>упр-й</w:t>
            </w:r>
            <w:proofErr w:type="spellEnd"/>
            <w:r>
              <w:t>)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19.10.2021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 xml:space="preserve">Ансамблевое </w:t>
            </w:r>
            <w:r>
              <w:lastRenderedPageBreak/>
              <w:t>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lastRenderedPageBreak/>
              <w:t>Вокальное дыхание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 xml:space="preserve">Отработать вокальное </w:t>
            </w:r>
            <w:r>
              <w:lastRenderedPageBreak/>
              <w:t>дыхание на припеве песни «</w:t>
            </w:r>
            <w:r>
              <w:rPr>
                <w:lang w:val="en-US"/>
              </w:rPr>
              <w:t>Wannabe</w:t>
            </w:r>
            <w:r>
              <w:t>»</w:t>
            </w:r>
          </w:p>
        </w:tc>
        <w:tc>
          <w:tcPr>
            <w:tcW w:w="2126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lastRenderedPageBreak/>
              <w:t>Онлайн</w:t>
            </w:r>
            <w:proofErr w:type="spellEnd"/>
            <w:r>
              <w:t xml:space="preserve">  уроки.</w:t>
            </w:r>
          </w:p>
          <w:p w:rsidR="00191831" w:rsidRPr="00191831" w:rsidRDefault="00191831" w:rsidP="008768AA">
            <w:pPr>
              <w:ind w:left="0" w:firstLine="0"/>
              <w:jc w:val="center"/>
            </w:pPr>
            <w:r>
              <w:lastRenderedPageBreak/>
              <w:t xml:space="preserve">Видеоотчет в </w:t>
            </w:r>
            <w:proofErr w:type="spellStart"/>
            <w:r>
              <w:t>мессенджеры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94F78">
              <w:t xml:space="preserve"> </w:t>
            </w:r>
            <w:r>
              <w:t>,</w:t>
            </w:r>
            <w:proofErr w:type="spellStart"/>
            <w:r>
              <w:rPr>
                <w:lang w:val="en-US"/>
              </w:rPr>
              <w:t>Watsup</w:t>
            </w:r>
            <w:proofErr w:type="spellEnd"/>
            <w:r>
              <w:t>, электронная почта</w:t>
            </w: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285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Мелодия 2 г.о. гр.№</w:t>
            </w:r>
            <w:r>
              <w:t>5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Вартанян М.С.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6.10</w:t>
            </w:r>
          </w:p>
        </w:tc>
        <w:tc>
          <w:tcPr>
            <w:tcW w:w="1855" w:type="dxa"/>
            <w:gridSpan w:val="2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3118" w:type="dxa"/>
            <w:vMerge w:val="restart"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  <w:r w:rsidRPr="001D5EBA">
              <w:rPr>
                <w:sz w:val="20"/>
                <w:szCs w:val="20"/>
              </w:rPr>
              <w:t>Петь вокально-интонационные упражнения на гласные А, Э</w:t>
            </w:r>
            <w:proofErr w:type="gramStart"/>
            <w:r w:rsidRPr="001D5EBA">
              <w:rPr>
                <w:sz w:val="20"/>
                <w:szCs w:val="20"/>
              </w:rPr>
              <w:t>,У</w:t>
            </w:r>
            <w:proofErr w:type="gramEnd"/>
            <w:r w:rsidRPr="001D5EBA">
              <w:rPr>
                <w:sz w:val="20"/>
                <w:szCs w:val="20"/>
              </w:rPr>
              <w:t xml:space="preserve">,И,О на примере </w:t>
            </w:r>
            <w:proofErr w:type="spellStart"/>
            <w:r w:rsidRPr="001D5EBA">
              <w:rPr>
                <w:sz w:val="20"/>
                <w:szCs w:val="20"/>
              </w:rPr>
              <w:t>разу-ченных</w:t>
            </w:r>
            <w:proofErr w:type="spellEnd"/>
            <w:r w:rsidRPr="001D5EBA">
              <w:rPr>
                <w:sz w:val="20"/>
                <w:szCs w:val="20"/>
              </w:rPr>
              <w:t xml:space="preserve"> песен.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228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11.10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3118" w:type="dxa"/>
            <w:vMerge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255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13.10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t>Вокальное дыхание</w:t>
            </w:r>
          </w:p>
        </w:tc>
        <w:tc>
          <w:tcPr>
            <w:tcW w:w="3118" w:type="dxa"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  <w:r w:rsidRPr="001D5EBA">
              <w:rPr>
                <w:sz w:val="20"/>
                <w:szCs w:val="20"/>
              </w:rPr>
              <w:t>Знать определения: певческое дыхание, дыхательная опора. Выучить  типы дыхания.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315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18.10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t>Вокальное дыхание</w:t>
            </w:r>
          </w:p>
        </w:tc>
        <w:tc>
          <w:tcPr>
            <w:tcW w:w="3118" w:type="dxa"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  <w:r w:rsidRPr="001D5EBA">
              <w:rPr>
                <w:sz w:val="20"/>
                <w:szCs w:val="20"/>
              </w:rPr>
              <w:t>Теоретический материал: О дыхании и мышцах.  Смешанный вдох. «Цепное» дыхание.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285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Мелодия 2 г.о. гр.№6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Вовк С.И.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6.10</w:t>
            </w:r>
          </w:p>
        </w:tc>
        <w:tc>
          <w:tcPr>
            <w:tcW w:w="1855" w:type="dxa"/>
            <w:gridSpan w:val="2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3118" w:type="dxa"/>
            <w:vMerge w:val="restart"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  <w:r w:rsidRPr="001D5EBA">
              <w:rPr>
                <w:sz w:val="20"/>
                <w:szCs w:val="20"/>
              </w:rPr>
              <w:t>Петь вокально-интонационные упражнения на гласные А, Э</w:t>
            </w:r>
            <w:proofErr w:type="gramStart"/>
            <w:r w:rsidRPr="001D5EBA">
              <w:rPr>
                <w:sz w:val="20"/>
                <w:szCs w:val="20"/>
              </w:rPr>
              <w:t>,У</w:t>
            </w:r>
            <w:proofErr w:type="gramEnd"/>
            <w:r w:rsidRPr="001D5EBA">
              <w:rPr>
                <w:sz w:val="20"/>
                <w:szCs w:val="20"/>
              </w:rPr>
              <w:t xml:space="preserve">,И,О на примере </w:t>
            </w:r>
            <w:proofErr w:type="spellStart"/>
            <w:r w:rsidRPr="001D5EBA">
              <w:rPr>
                <w:sz w:val="20"/>
                <w:szCs w:val="20"/>
              </w:rPr>
              <w:t>разу-ченных</w:t>
            </w:r>
            <w:proofErr w:type="spellEnd"/>
            <w:r w:rsidRPr="001D5EBA">
              <w:rPr>
                <w:sz w:val="20"/>
                <w:szCs w:val="20"/>
              </w:rPr>
              <w:t xml:space="preserve"> песен.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228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11.10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Практическое занятие</w:t>
            </w:r>
          </w:p>
        </w:tc>
        <w:tc>
          <w:tcPr>
            <w:tcW w:w="3118" w:type="dxa"/>
            <w:vMerge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255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13.10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t>Вокальное дыхание</w:t>
            </w:r>
          </w:p>
        </w:tc>
        <w:tc>
          <w:tcPr>
            <w:tcW w:w="3118" w:type="dxa"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  <w:r w:rsidRPr="001D5EBA">
              <w:rPr>
                <w:sz w:val="20"/>
                <w:szCs w:val="20"/>
              </w:rPr>
              <w:t>Знать определения: певческое дыхание, дыхательная опора. Выучить  типы дыхания.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315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18.10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t>Вокальное дыхание</w:t>
            </w:r>
          </w:p>
        </w:tc>
        <w:tc>
          <w:tcPr>
            <w:tcW w:w="3118" w:type="dxa"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  <w:r w:rsidRPr="001D5EBA">
              <w:rPr>
                <w:sz w:val="20"/>
                <w:szCs w:val="20"/>
              </w:rPr>
              <w:t>Теоретический материал: О дыхании и мышцах.  Смешанный вдох. «Цепное» дыхание.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1070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r>
              <w:t>Мелодия 2 г.о.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Гр. 7 «</w:t>
            </w:r>
            <w:proofErr w:type="spellStart"/>
            <w:r>
              <w:t>Девч</w:t>
            </w:r>
            <w:r w:rsidRPr="00894F78">
              <w:t>@|</w:t>
            </w:r>
            <w:r>
              <w:t>та</w:t>
            </w:r>
            <w:proofErr w:type="spellEnd"/>
            <w:r>
              <w:t>»</w:t>
            </w:r>
          </w:p>
          <w:p w:rsidR="00191831" w:rsidRPr="009F3EE6" w:rsidRDefault="00191831" w:rsidP="008768AA">
            <w:pPr>
              <w:ind w:left="0" w:firstLine="0"/>
              <w:jc w:val="center"/>
            </w:pPr>
            <w:r>
              <w:t>Сафронова Г.И.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Pr="009F3EE6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6.10.21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Практическое 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Задание 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песне « Время не ждет»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1070"/>
        </w:trPr>
        <w:tc>
          <w:tcPr>
            <w:tcW w:w="1985" w:type="dxa"/>
            <w:vMerge/>
          </w:tcPr>
          <w:p w:rsidR="00191831" w:rsidRPr="009F3EE6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9.10.21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Практическое 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Задание 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>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песне «За мечтой»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trHeight w:val="1070"/>
        </w:trPr>
        <w:tc>
          <w:tcPr>
            <w:tcW w:w="1985" w:type="dxa"/>
            <w:vMerge/>
          </w:tcPr>
          <w:p w:rsidR="00191831" w:rsidRPr="009F3EE6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13.10.21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Практическое 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Задание 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>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песнях «За мечтой» и «Время не ждет». Выучить слова наизусть.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86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1070"/>
        </w:trPr>
        <w:tc>
          <w:tcPr>
            <w:tcW w:w="1985" w:type="dxa"/>
            <w:vMerge/>
          </w:tcPr>
          <w:p w:rsidR="00191831" w:rsidRPr="009F3EE6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16.10.21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Ансамблевое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Вокальное дыхание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>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песнях «За мечтой» и «Время не ждет». Выучить слова наизусть.</w:t>
            </w:r>
          </w:p>
        </w:tc>
        <w:tc>
          <w:tcPr>
            <w:tcW w:w="2126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Онлайн</w:t>
            </w:r>
            <w:proofErr w:type="spellEnd"/>
            <w:r>
              <w:t xml:space="preserve">  уроки.</w:t>
            </w:r>
          </w:p>
          <w:p w:rsidR="00191831" w:rsidRPr="00191831" w:rsidRDefault="00191831" w:rsidP="008768AA">
            <w:pPr>
              <w:ind w:left="0" w:firstLine="0"/>
              <w:jc w:val="center"/>
            </w:pPr>
            <w:r>
              <w:t xml:space="preserve">Видеоотчет в </w:t>
            </w:r>
            <w:proofErr w:type="spellStart"/>
            <w:r>
              <w:t>мессенджеры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94F78">
              <w:t xml:space="preserve"> </w:t>
            </w:r>
            <w:r>
              <w:t>,</w:t>
            </w:r>
            <w:proofErr w:type="spellStart"/>
            <w:r>
              <w:rPr>
                <w:lang w:val="en-US"/>
              </w:rPr>
              <w:t>Watsup</w:t>
            </w:r>
            <w:proofErr w:type="spellEnd"/>
            <w:r>
              <w:t>, электронная почта</w:t>
            </w: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Мелодия 1 г.о. гр.9 «Веселые нотки»</w:t>
            </w:r>
          </w:p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Панчешная</w:t>
            </w:r>
            <w:proofErr w:type="spellEnd"/>
            <w:r>
              <w:t xml:space="preserve"> И.А.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Гр. 8 «Ассорти»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Вартанян М.С.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06.10.2021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Основные певческие навыки. Практическое занятие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Провести дыхательную гимнастику и артикуляционную разминку</w:t>
            </w:r>
          </w:p>
        </w:tc>
        <w:tc>
          <w:tcPr>
            <w:tcW w:w="2126" w:type="dxa"/>
            <w:vMerge/>
          </w:tcPr>
          <w:p w:rsidR="00191831" w:rsidRPr="00A532A4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11.10.2021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Интонация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Дать определение понятию «интонация». Пропеть упражнение «Бубенчики»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13.10.2021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Интонация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Знать</w:t>
            </w:r>
            <w:proofErr w:type="gramStart"/>
            <w:r>
              <w:t xml:space="preserve"> ,</w:t>
            </w:r>
            <w:proofErr w:type="gramEnd"/>
            <w:r>
              <w:t>что такое «верный певческий тон».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 Пропеть упражнение «</w:t>
            </w:r>
            <w:proofErr w:type="spellStart"/>
            <w:r>
              <w:t>Евсей</w:t>
            </w:r>
            <w:proofErr w:type="spellEnd"/>
            <w:r>
              <w:t>» и хроматическую гамму.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18.10.2021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Интонация. Практическое занятие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Отработать 1 куплет и припев песни «Любимый город»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Мелодия 1 г.о. гр.9 «Веселые нотки»</w:t>
            </w:r>
          </w:p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Панчешная</w:t>
            </w:r>
            <w:proofErr w:type="spellEnd"/>
            <w:r>
              <w:t xml:space="preserve"> И.А.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5912A1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06.10.2021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Основные певческие навыки. Практическое занятие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Провести дыхательную гимнастику и артикуляционную разминку</w:t>
            </w:r>
          </w:p>
        </w:tc>
        <w:tc>
          <w:tcPr>
            <w:tcW w:w="2126" w:type="dxa"/>
            <w:vMerge/>
          </w:tcPr>
          <w:p w:rsidR="00191831" w:rsidRPr="00A532A4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11.10.2021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Интонация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Дать определение понятию «интонация». Пропеть упражнение «Бубенчики»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13.10.2021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Интонация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Знать</w:t>
            </w:r>
            <w:proofErr w:type="gramStart"/>
            <w:r>
              <w:t xml:space="preserve"> ,</w:t>
            </w:r>
            <w:proofErr w:type="gramEnd"/>
            <w:r>
              <w:t>что такое «верный певческий тон».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 Пропеть упражнение «</w:t>
            </w:r>
            <w:proofErr w:type="spellStart"/>
            <w:r>
              <w:t>Евсей</w:t>
            </w:r>
            <w:proofErr w:type="spellEnd"/>
            <w:r>
              <w:t>» и хроматическую гамму.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18.10.2021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Интонация. Практическое занятие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Отработать 1 куплет и припев песни «Любимый город»</w:t>
            </w:r>
          </w:p>
        </w:tc>
        <w:tc>
          <w:tcPr>
            <w:tcW w:w="2126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RPr="00694903" w:rsidTr="00191831"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Музыкальная капель</w:t>
            </w:r>
            <w:r>
              <w:rPr>
                <w:szCs w:val="24"/>
              </w:rPr>
              <w:t xml:space="preserve"> 2 г.о.</w:t>
            </w:r>
          </w:p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10, </w:t>
            </w:r>
            <w:r>
              <w:rPr>
                <w:szCs w:val="24"/>
              </w:rPr>
              <w:t>11 группа</w:t>
            </w:r>
          </w:p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Вартанян М.С.</w:t>
            </w:r>
          </w:p>
          <w:p w:rsidR="00191831" w:rsidRPr="00694903" w:rsidRDefault="00191831" w:rsidP="008768AA">
            <w:pPr>
              <w:ind w:left="0" w:firstLine="0"/>
              <w:rPr>
                <w:szCs w:val="24"/>
              </w:rPr>
            </w:pPr>
          </w:p>
          <w:p w:rsidR="00191831" w:rsidRPr="00694903" w:rsidRDefault="00191831" w:rsidP="008768AA">
            <w:pPr>
              <w:ind w:left="0" w:firstLine="0"/>
              <w:rPr>
                <w:szCs w:val="24"/>
              </w:rPr>
            </w:pPr>
          </w:p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lastRenderedPageBreak/>
              <w:t>6.10.2021</w:t>
            </w:r>
          </w:p>
        </w:tc>
        <w:tc>
          <w:tcPr>
            <w:tcW w:w="1843" w:type="dxa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t xml:space="preserve">Ансамблевое эстрадное </w:t>
            </w:r>
            <w:r w:rsidRPr="00694903">
              <w:rPr>
                <w:szCs w:val="24"/>
              </w:rPr>
              <w:lastRenderedPageBreak/>
              <w:t>пение</w:t>
            </w:r>
          </w:p>
        </w:tc>
        <w:tc>
          <w:tcPr>
            <w:tcW w:w="2410" w:type="dxa"/>
            <w:gridSpan w:val="2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lastRenderedPageBreak/>
              <w:t>Практическое занятие</w:t>
            </w:r>
          </w:p>
        </w:tc>
        <w:tc>
          <w:tcPr>
            <w:tcW w:w="3118" w:type="dxa"/>
          </w:tcPr>
          <w:p w:rsidR="00191831" w:rsidRPr="00EB5191" w:rsidRDefault="00191831" w:rsidP="008768AA">
            <w:pPr>
              <w:ind w:left="0" w:firstLine="0"/>
              <w:jc w:val="center"/>
              <w:rPr>
                <w:rFonts w:eastAsia="Times New Roman"/>
                <w:szCs w:val="24"/>
              </w:rPr>
            </w:pPr>
            <w:r w:rsidRPr="00EB5191">
              <w:rPr>
                <w:rFonts w:eastAsia="Times New Roman"/>
                <w:szCs w:val="24"/>
              </w:rPr>
              <w:t xml:space="preserve">Упражнения на дыхание – </w:t>
            </w:r>
          </w:p>
          <w:p w:rsidR="00191831" w:rsidRPr="00EB5191" w:rsidRDefault="00191831" w:rsidP="008768AA">
            <w:pPr>
              <w:ind w:left="0" w:firstLine="0"/>
              <w:jc w:val="center"/>
              <w:rPr>
                <w:rFonts w:eastAsia="Times New Roman"/>
                <w:szCs w:val="24"/>
              </w:rPr>
            </w:pPr>
            <w:r w:rsidRPr="00EB5191">
              <w:rPr>
                <w:rFonts w:eastAsia="Times New Roman"/>
                <w:szCs w:val="24"/>
              </w:rPr>
              <w:t>«Насос»,</w:t>
            </w:r>
          </w:p>
          <w:p w:rsidR="00191831" w:rsidRPr="00EB5191" w:rsidRDefault="00191831" w:rsidP="008768AA">
            <w:pPr>
              <w:ind w:left="0" w:firstLine="0"/>
              <w:jc w:val="center"/>
              <w:rPr>
                <w:rFonts w:eastAsia="Times New Roman"/>
                <w:szCs w:val="24"/>
              </w:rPr>
            </w:pPr>
            <w:r w:rsidRPr="00EB5191">
              <w:rPr>
                <w:rFonts w:eastAsia="Times New Roman"/>
                <w:szCs w:val="24"/>
              </w:rPr>
              <w:lastRenderedPageBreak/>
              <w:t>«Обними плечи»,</w:t>
            </w:r>
          </w:p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EB5191">
              <w:rPr>
                <w:szCs w:val="24"/>
              </w:rPr>
              <w:t>«</w:t>
            </w:r>
            <w:r w:rsidRPr="00EB5191">
              <w:rPr>
                <w:rFonts w:eastAsia="Times New Roman"/>
                <w:szCs w:val="24"/>
              </w:rPr>
              <w:t>Повороты головы».</w:t>
            </w:r>
          </w:p>
        </w:tc>
        <w:tc>
          <w:tcPr>
            <w:tcW w:w="2126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lastRenderedPageBreak/>
              <w:t>Онлайн</w:t>
            </w:r>
            <w:proofErr w:type="spellEnd"/>
            <w:r>
              <w:t xml:space="preserve">  уроки.</w:t>
            </w:r>
          </w:p>
          <w:p w:rsidR="00191831" w:rsidRPr="00191831" w:rsidRDefault="00191831" w:rsidP="008768AA">
            <w:pPr>
              <w:ind w:left="0" w:firstLine="0"/>
              <w:jc w:val="center"/>
            </w:pPr>
            <w:r>
              <w:t xml:space="preserve">Видеоотчет в </w:t>
            </w:r>
            <w:proofErr w:type="spellStart"/>
            <w:r>
              <w:lastRenderedPageBreak/>
              <w:t>мессенджеры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94F78">
              <w:t xml:space="preserve"> </w:t>
            </w:r>
            <w:r>
              <w:t>,</w:t>
            </w:r>
            <w:proofErr w:type="spellStart"/>
            <w:r>
              <w:rPr>
                <w:lang w:val="en-US"/>
              </w:rPr>
              <w:t>Watsup</w:t>
            </w:r>
            <w:proofErr w:type="spellEnd"/>
            <w:r>
              <w:t>, электронная почта</w:t>
            </w:r>
          </w:p>
        </w:tc>
        <w:tc>
          <w:tcPr>
            <w:tcW w:w="2586" w:type="dxa"/>
            <w:gridSpan w:val="2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191831" w:rsidRPr="00694903" w:rsidTr="00191831">
        <w:tc>
          <w:tcPr>
            <w:tcW w:w="1985" w:type="dxa"/>
            <w:vMerge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t>11.10.2021</w:t>
            </w:r>
          </w:p>
        </w:tc>
        <w:tc>
          <w:tcPr>
            <w:tcW w:w="1843" w:type="dxa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t>Практическое занятие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Повторение.</w:t>
            </w:r>
          </w:p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Проговаривание с пробкой текста песни «Что такое счастье».</w:t>
            </w:r>
          </w:p>
        </w:tc>
        <w:tc>
          <w:tcPr>
            <w:tcW w:w="2126" w:type="dxa"/>
            <w:vMerge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86" w:type="dxa"/>
            <w:gridSpan w:val="2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191831" w:rsidRPr="00694903" w:rsidTr="00191831">
        <w:trPr>
          <w:trHeight w:val="1320"/>
        </w:trPr>
        <w:tc>
          <w:tcPr>
            <w:tcW w:w="1985" w:type="dxa"/>
            <w:vMerge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t>13.10.2021</w:t>
            </w:r>
          </w:p>
        </w:tc>
        <w:tc>
          <w:tcPr>
            <w:tcW w:w="1843" w:type="dxa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t>Практическое занятие</w:t>
            </w:r>
          </w:p>
        </w:tc>
        <w:tc>
          <w:tcPr>
            <w:tcW w:w="3118" w:type="dxa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Повторение. Разбор партий песни «Что такое счастье». 1 куплет.</w:t>
            </w:r>
          </w:p>
        </w:tc>
        <w:tc>
          <w:tcPr>
            <w:tcW w:w="2126" w:type="dxa"/>
            <w:vMerge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86" w:type="dxa"/>
            <w:gridSpan w:val="2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191831" w:rsidRPr="00694903" w:rsidTr="00191831">
        <w:trPr>
          <w:trHeight w:val="798"/>
        </w:trPr>
        <w:tc>
          <w:tcPr>
            <w:tcW w:w="1985" w:type="dxa"/>
            <w:vMerge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t>18.10.2021</w:t>
            </w:r>
          </w:p>
        </w:tc>
        <w:tc>
          <w:tcPr>
            <w:tcW w:w="1843" w:type="dxa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 w:rsidRPr="00694903">
              <w:rPr>
                <w:szCs w:val="24"/>
              </w:rP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Развитие слух</w:t>
            </w:r>
            <w:r w:rsidRPr="00694903">
              <w:rPr>
                <w:szCs w:val="24"/>
              </w:rPr>
              <w:t>а и голоса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Повторение. Сдача партий песни «Что такое счастье».</w:t>
            </w:r>
          </w:p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 куплет.</w:t>
            </w:r>
          </w:p>
        </w:tc>
        <w:tc>
          <w:tcPr>
            <w:tcW w:w="2126" w:type="dxa"/>
            <w:vMerge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586" w:type="dxa"/>
            <w:gridSpan w:val="2"/>
          </w:tcPr>
          <w:p w:rsidR="00191831" w:rsidRPr="00694903" w:rsidRDefault="00191831" w:rsidP="008768AA">
            <w:pPr>
              <w:ind w:left="0" w:firstLine="0"/>
              <w:jc w:val="center"/>
              <w:rPr>
                <w:szCs w:val="24"/>
              </w:rPr>
            </w:pPr>
          </w:p>
        </w:tc>
      </w:tr>
      <w:tr w:rsidR="00191831" w:rsidTr="00191831">
        <w:tblPrEx>
          <w:tblLook w:val="0000"/>
        </w:tblPrEx>
        <w:trPr>
          <w:gridAfter w:val="1"/>
          <w:wAfter w:w="31" w:type="dxa"/>
          <w:trHeight w:val="1080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r>
              <w:t>Музыкальная капель 2 г.о.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Гр. 12 «</w:t>
            </w:r>
            <w:r>
              <w:rPr>
                <w:lang w:val="en-US"/>
              </w:rPr>
              <w:t>Melody</w:t>
            </w:r>
            <w:r w:rsidRPr="00AA6267">
              <w:t xml:space="preserve"> </w:t>
            </w:r>
            <w:r>
              <w:rPr>
                <w:lang w:val="en-US"/>
              </w:rPr>
              <w:t>Kids</w:t>
            </w:r>
            <w:r>
              <w:t>»</w:t>
            </w:r>
          </w:p>
          <w:p w:rsidR="00191831" w:rsidRPr="009F3EE6" w:rsidRDefault="00191831" w:rsidP="008768AA">
            <w:pPr>
              <w:ind w:left="0" w:firstLine="0"/>
              <w:jc w:val="center"/>
            </w:pPr>
            <w:r>
              <w:t>Сафронова Г.И.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AA6267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6.10.21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Ансамблевое пение 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Вокальное дыхание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песне «5 минут до урока»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blPrEx>
          <w:tblLook w:val="0000"/>
        </w:tblPrEx>
        <w:trPr>
          <w:gridAfter w:val="1"/>
          <w:wAfter w:w="31" w:type="dxa"/>
          <w:trHeight w:val="1080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9.10.21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Ансамблевое пение 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Практическое задание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>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песне «Нам нужен мир», 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1080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13.10.21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Ансамблевое пение 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Практическое задание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>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песнях «Нам нужен мир», «5 минут до урока». Выучить слова наизусть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blPrEx>
          <w:tblLook w:val="0000"/>
        </w:tblPrEx>
        <w:trPr>
          <w:gridAfter w:val="1"/>
          <w:wAfter w:w="31" w:type="dxa"/>
          <w:trHeight w:val="1080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16.10.21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Ансамблевое пение 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Практическое задание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t>Распевки</w:t>
            </w:r>
            <w:proofErr w:type="spellEnd"/>
            <w:r>
              <w:t>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 xml:space="preserve">Внимательно </w:t>
            </w:r>
            <w:proofErr w:type="spellStart"/>
            <w:r>
              <w:t>пропевать</w:t>
            </w:r>
            <w:proofErr w:type="spellEnd"/>
            <w:r>
              <w:t xml:space="preserve"> свою партию в песнях «Нам нужен мир», «5 минут до урока». Выучить слова наизусть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240"/>
        </w:trPr>
        <w:tc>
          <w:tcPr>
            <w:tcW w:w="198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  <w:r>
              <w:t>Музыкальная капель 2г.о.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t>гр.№13</w:t>
            </w:r>
          </w:p>
          <w:p w:rsidR="00191831" w:rsidRDefault="00191831" w:rsidP="008768AA">
            <w:pPr>
              <w:ind w:left="0" w:firstLine="0"/>
              <w:jc w:val="center"/>
            </w:pPr>
            <w:r>
              <w:lastRenderedPageBreak/>
              <w:t>Вовк С.И.</w:t>
            </w:r>
          </w:p>
          <w:p w:rsidR="00191831" w:rsidRDefault="00191831" w:rsidP="008768AA">
            <w:pPr>
              <w:ind w:left="0" w:firstLine="0"/>
              <w:jc w:val="center"/>
            </w:pPr>
          </w:p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lastRenderedPageBreak/>
              <w:t>6.10</w:t>
            </w:r>
          </w:p>
        </w:tc>
        <w:tc>
          <w:tcPr>
            <w:tcW w:w="1855" w:type="dxa"/>
            <w:gridSpan w:val="2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rPr>
                <w:sz w:val="20"/>
                <w:szCs w:val="20"/>
              </w:rPr>
              <w:t xml:space="preserve">Вокальное дыхание. </w:t>
            </w:r>
            <w:r w:rsidRPr="00DA5EB4">
              <w:rPr>
                <w:sz w:val="20"/>
                <w:szCs w:val="20"/>
              </w:rPr>
              <w:t>Практическое занятие:</w:t>
            </w:r>
          </w:p>
        </w:tc>
        <w:tc>
          <w:tcPr>
            <w:tcW w:w="3118" w:type="dxa"/>
            <w:vMerge w:val="restart"/>
          </w:tcPr>
          <w:p w:rsidR="00191831" w:rsidRPr="000B6F3B" w:rsidRDefault="00191831" w:rsidP="008768AA">
            <w:pPr>
              <w:ind w:left="0" w:right="141" w:firstLine="0"/>
              <w:rPr>
                <w:rFonts w:eastAsia="Times New Roman"/>
                <w:sz w:val="20"/>
                <w:szCs w:val="20"/>
              </w:rPr>
            </w:pPr>
            <w:r w:rsidRPr="001D5EBA">
              <w:rPr>
                <w:rFonts w:eastAsia="Times New Roman"/>
                <w:sz w:val="20"/>
                <w:szCs w:val="20"/>
              </w:rPr>
              <w:t xml:space="preserve"> Знакомство с видами дыхания. Дыхательная гимнастика по А.Н..</w:t>
            </w:r>
            <w:proofErr w:type="spellStart"/>
            <w:r w:rsidRPr="001D5EBA">
              <w:rPr>
                <w:rFonts w:eastAsia="Times New Roman"/>
                <w:sz w:val="20"/>
                <w:szCs w:val="20"/>
              </w:rPr>
              <w:t>Стрельниковой</w:t>
            </w:r>
            <w:proofErr w:type="spellEnd"/>
            <w:r w:rsidRPr="001D5EBA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1D5EBA">
              <w:rPr>
                <w:rFonts w:eastAsia="Times New Roman"/>
                <w:sz w:val="20"/>
                <w:szCs w:val="20"/>
              </w:rPr>
              <w:t xml:space="preserve">Упражнения на дыхание -  «Насос», «Обними плечи», </w:t>
            </w:r>
            <w:r w:rsidRPr="001D5EBA">
              <w:rPr>
                <w:rFonts w:eastAsia="Times New Roman"/>
                <w:sz w:val="20"/>
                <w:szCs w:val="20"/>
              </w:rPr>
              <w:lastRenderedPageBreak/>
              <w:t>«Повороты головы».</w:t>
            </w:r>
          </w:p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proofErr w:type="spellStart"/>
            <w:r>
              <w:lastRenderedPageBreak/>
              <w:t>Онлайн</w:t>
            </w:r>
            <w:proofErr w:type="spellEnd"/>
            <w:r>
              <w:t xml:space="preserve">  уроки.</w:t>
            </w:r>
          </w:p>
          <w:p w:rsidR="00191831" w:rsidRPr="00191831" w:rsidRDefault="00191831" w:rsidP="008768AA">
            <w:pPr>
              <w:ind w:left="0" w:firstLine="0"/>
              <w:jc w:val="center"/>
            </w:pPr>
            <w:r>
              <w:t xml:space="preserve">Видеоотчет в </w:t>
            </w:r>
            <w:proofErr w:type="spellStart"/>
            <w:r>
              <w:t>мессенджеры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894F78">
              <w:t xml:space="preserve"> </w:t>
            </w:r>
            <w:r>
              <w:t>,</w:t>
            </w:r>
            <w:proofErr w:type="spellStart"/>
            <w:r>
              <w:rPr>
                <w:lang w:val="en-US"/>
              </w:rPr>
              <w:t>Watsup</w:t>
            </w:r>
            <w:proofErr w:type="spellEnd"/>
            <w:r>
              <w:t xml:space="preserve">, </w:t>
            </w:r>
            <w:r>
              <w:lastRenderedPageBreak/>
              <w:t>электронная почта</w:t>
            </w:r>
          </w:p>
        </w:tc>
        <w:tc>
          <w:tcPr>
            <w:tcW w:w="2555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300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7.10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</w:pPr>
            <w:r w:rsidRPr="00DA5EB4">
              <w:rPr>
                <w:sz w:val="20"/>
                <w:szCs w:val="20"/>
              </w:rPr>
              <w:t>Практическое занятие:</w:t>
            </w:r>
          </w:p>
        </w:tc>
        <w:tc>
          <w:tcPr>
            <w:tcW w:w="3118" w:type="dxa"/>
            <w:vMerge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210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13.10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r w:rsidRPr="00DA5EB4">
              <w:rPr>
                <w:sz w:val="20"/>
                <w:szCs w:val="20"/>
              </w:rPr>
              <w:t>Практическое занятие:</w:t>
            </w:r>
          </w:p>
        </w:tc>
        <w:tc>
          <w:tcPr>
            <w:tcW w:w="3118" w:type="dxa"/>
            <w:vMerge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276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  <w:vMerge w:val="restart"/>
          </w:tcPr>
          <w:p w:rsidR="00191831" w:rsidRDefault="00191831" w:rsidP="008768AA">
            <w:pPr>
              <w:ind w:left="0" w:firstLine="0"/>
              <w:jc w:val="center"/>
            </w:pPr>
            <w:r>
              <w:t>14.10</w:t>
            </w: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3118" w:type="dxa"/>
            <w:vMerge/>
          </w:tcPr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  <w:trHeight w:val="465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855" w:type="dxa"/>
            <w:gridSpan w:val="2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39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rPr>
                <w:sz w:val="20"/>
                <w:szCs w:val="20"/>
              </w:rPr>
              <w:t>Развитие слуха и голоса</w:t>
            </w:r>
          </w:p>
        </w:tc>
        <w:tc>
          <w:tcPr>
            <w:tcW w:w="3118" w:type="dxa"/>
          </w:tcPr>
          <w:p w:rsidR="00191831" w:rsidRPr="001D5EBA" w:rsidRDefault="00191831" w:rsidP="008768A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D5EBA">
              <w:rPr>
                <w:sz w:val="20"/>
                <w:szCs w:val="20"/>
              </w:rPr>
              <w:t>Знакомство с упражнениями и играми, которые способствуют формированию естественного звучания голоса, звуковой культуры речи и пения (звукообразование, дикция), предусматривают развитие интонационной выразительности речи,  эмоционального воображения.</w:t>
            </w:r>
          </w:p>
          <w:p w:rsidR="00191831" w:rsidRPr="001D5EBA" w:rsidRDefault="00191831" w:rsidP="008768AA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RPr="00AA6267" w:rsidTr="00191831">
        <w:trPr>
          <w:gridAfter w:val="1"/>
          <w:wAfter w:w="31" w:type="dxa"/>
        </w:trPr>
        <w:tc>
          <w:tcPr>
            <w:tcW w:w="1985" w:type="dxa"/>
            <w:vMerge w:val="restart"/>
          </w:tcPr>
          <w:p w:rsidR="00191831" w:rsidRPr="00AA6267" w:rsidRDefault="00191831" w:rsidP="008768AA">
            <w:pPr>
              <w:ind w:left="0" w:firstLine="0"/>
              <w:jc w:val="center"/>
            </w:pPr>
          </w:p>
          <w:p w:rsidR="00191831" w:rsidRPr="00AA6267" w:rsidRDefault="00191831" w:rsidP="008768AA">
            <w:pPr>
              <w:ind w:left="0" w:firstLine="0"/>
              <w:jc w:val="center"/>
            </w:pPr>
            <w:proofErr w:type="spellStart"/>
            <w:r w:rsidRPr="00AA6267">
              <w:t>Муз</w:t>
            </w:r>
            <w:proofErr w:type="gramStart"/>
            <w:r w:rsidRPr="00AA6267">
              <w:t>.к</w:t>
            </w:r>
            <w:proofErr w:type="gramEnd"/>
            <w:r w:rsidRPr="00AA6267">
              <w:t>ап</w:t>
            </w:r>
            <w:proofErr w:type="spellEnd"/>
            <w:r w:rsidRPr="00AA6267">
              <w:t>. 1г.о. гр.14 «Ириски»</w:t>
            </w:r>
          </w:p>
          <w:p w:rsidR="00191831" w:rsidRPr="00AA6267" w:rsidRDefault="00191831" w:rsidP="008768AA">
            <w:pPr>
              <w:ind w:left="0" w:firstLine="0"/>
              <w:jc w:val="center"/>
            </w:pPr>
            <w:proofErr w:type="spellStart"/>
            <w:r w:rsidRPr="00AA6267">
              <w:t>Панчешная</w:t>
            </w:r>
            <w:proofErr w:type="spellEnd"/>
            <w:r w:rsidRPr="00AA6267">
              <w:t xml:space="preserve"> И.А.</w:t>
            </w:r>
          </w:p>
          <w:p w:rsidR="00191831" w:rsidRPr="00AA6267" w:rsidRDefault="00191831" w:rsidP="008768AA">
            <w:pPr>
              <w:ind w:left="0" w:firstLine="0"/>
              <w:jc w:val="center"/>
            </w:pPr>
          </w:p>
          <w:p w:rsidR="00191831" w:rsidRPr="00AA6267" w:rsidRDefault="00191831" w:rsidP="008768AA">
            <w:pPr>
              <w:ind w:left="0" w:firstLine="0"/>
              <w:jc w:val="center"/>
            </w:pPr>
            <w:r w:rsidRPr="00AA6267">
              <w:t>.</w:t>
            </w:r>
          </w:p>
          <w:p w:rsidR="00191831" w:rsidRPr="00AA6267" w:rsidRDefault="00191831" w:rsidP="008768AA">
            <w:pPr>
              <w:ind w:left="0" w:firstLine="0"/>
              <w:jc w:val="center"/>
            </w:pPr>
          </w:p>
          <w:p w:rsidR="00191831" w:rsidRPr="00AA6267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Pr="00AA6267" w:rsidRDefault="00191831" w:rsidP="008768AA">
            <w:pPr>
              <w:ind w:left="0" w:firstLine="0"/>
              <w:jc w:val="center"/>
            </w:pPr>
            <w:r w:rsidRPr="00AA6267">
              <w:t>07.10.2021</w:t>
            </w:r>
          </w:p>
        </w:tc>
        <w:tc>
          <w:tcPr>
            <w:tcW w:w="1843" w:type="dxa"/>
          </w:tcPr>
          <w:p w:rsidR="00191831" w:rsidRPr="00AA6267" w:rsidRDefault="00191831" w:rsidP="008768AA">
            <w:pPr>
              <w:ind w:left="0" w:firstLine="0"/>
              <w:jc w:val="center"/>
            </w:pPr>
            <w:r w:rsidRPr="00AA6267"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Pr="00AA6267" w:rsidRDefault="00191831" w:rsidP="008768AA">
            <w:pPr>
              <w:ind w:left="0" w:firstLine="0"/>
              <w:jc w:val="center"/>
            </w:pPr>
            <w:r w:rsidRPr="00AA6267">
              <w:t>Вокальное дыхание. Практическое занятие</w:t>
            </w:r>
          </w:p>
        </w:tc>
        <w:tc>
          <w:tcPr>
            <w:tcW w:w="3118" w:type="dxa"/>
          </w:tcPr>
          <w:p w:rsidR="00191831" w:rsidRPr="00AA6267" w:rsidRDefault="00191831" w:rsidP="008768AA">
            <w:pPr>
              <w:ind w:left="0" w:firstLine="0"/>
              <w:jc w:val="center"/>
            </w:pPr>
            <w:r w:rsidRPr="00AA6267">
              <w:t>Отработать дыхательные упражнения «Парус» и «Насос»</w:t>
            </w:r>
          </w:p>
        </w:tc>
        <w:tc>
          <w:tcPr>
            <w:tcW w:w="2126" w:type="dxa"/>
            <w:vMerge/>
          </w:tcPr>
          <w:p w:rsidR="00191831" w:rsidRPr="00AA6267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Pr="00AA6267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12.10.2021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Вокальное дыхание. Практическое занятие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Отработать дыхательные упражнения «Импульс» и «Вдох поэтапный выдох»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14.10.2021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Вокальное дыхание. Практическое занятие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Отработать вокальное упражнение «</w:t>
            </w:r>
            <w:proofErr w:type="spellStart"/>
            <w:r>
              <w:t>ми-мэ-ма-мо-му</w:t>
            </w:r>
            <w:proofErr w:type="spellEnd"/>
            <w:r>
              <w:t>»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  <w:tr w:rsidR="00191831" w:rsidTr="00191831">
        <w:trPr>
          <w:gridAfter w:val="1"/>
          <w:wAfter w:w="31" w:type="dxa"/>
        </w:trPr>
        <w:tc>
          <w:tcPr>
            <w:tcW w:w="1985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1417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19.10.2021</w:t>
            </w:r>
          </w:p>
        </w:tc>
        <w:tc>
          <w:tcPr>
            <w:tcW w:w="1843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Ансамблевое эстрадное пение</w:t>
            </w:r>
          </w:p>
        </w:tc>
        <w:tc>
          <w:tcPr>
            <w:tcW w:w="2410" w:type="dxa"/>
            <w:gridSpan w:val="2"/>
          </w:tcPr>
          <w:p w:rsidR="00191831" w:rsidRDefault="00191831" w:rsidP="008768AA">
            <w:pPr>
              <w:ind w:left="0" w:firstLine="0"/>
              <w:jc w:val="center"/>
            </w:pPr>
            <w:r>
              <w:t>Развитие слуха и голоса</w:t>
            </w:r>
          </w:p>
        </w:tc>
        <w:tc>
          <w:tcPr>
            <w:tcW w:w="3118" w:type="dxa"/>
          </w:tcPr>
          <w:p w:rsidR="00191831" w:rsidRDefault="00191831" w:rsidP="008768AA">
            <w:pPr>
              <w:ind w:left="0" w:firstLine="0"/>
              <w:jc w:val="center"/>
            </w:pPr>
            <w:r>
              <w:t>На любом вокальном упражнении интонационно изобразить разных животных</w:t>
            </w:r>
          </w:p>
        </w:tc>
        <w:tc>
          <w:tcPr>
            <w:tcW w:w="2126" w:type="dxa"/>
            <w:vMerge/>
          </w:tcPr>
          <w:p w:rsidR="00191831" w:rsidRDefault="00191831" w:rsidP="008768AA">
            <w:pPr>
              <w:ind w:left="0" w:firstLine="0"/>
              <w:jc w:val="center"/>
            </w:pPr>
          </w:p>
        </w:tc>
        <w:tc>
          <w:tcPr>
            <w:tcW w:w="2555" w:type="dxa"/>
          </w:tcPr>
          <w:p w:rsidR="00191831" w:rsidRDefault="00191831" w:rsidP="008768AA">
            <w:pPr>
              <w:ind w:left="0" w:firstLine="0"/>
              <w:jc w:val="center"/>
            </w:pPr>
          </w:p>
        </w:tc>
      </w:tr>
    </w:tbl>
    <w:p w:rsidR="003F1A5E" w:rsidRDefault="003F1A5E" w:rsidP="0036739D">
      <w:pPr>
        <w:jc w:val="center"/>
      </w:pPr>
    </w:p>
    <w:sectPr w:rsidR="003F1A5E" w:rsidSect="0036739D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CD5"/>
    <w:rsid w:val="000B6F3B"/>
    <w:rsid w:val="00126049"/>
    <w:rsid w:val="00191831"/>
    <w:rsid w:val="001D5EBA"/>
    <w:rsid w:val="002C37A5"/>
    <w:rsid w:val="0036739D"/>
    <w:rsid w:val="003F1A5E"/>
    <w:rsid w:val="005055C3"/>
    <w:rsid w:val="00520957"/>
    <w:rsid w:val="005912A1"/>
    <w:rsid w:val="0065601C"/>
    <w:rsid w:val="006B0D67"/>
    <w:rsid w:val="008540E0"/>
    <w:rsid w:val="00897389"/>
    <w:rsid w:val="008F58BC"/>
    <w:rsid w:val="00905CD5"/>
    <w:rsid w:val="00AA6267"/>
    <w:rsid w:val="00AC26C0"/>
    <w:rsid w:val="00D13CC6"/>
    <w:rsid w:val="00D64482"/>
    <w:rsid w:val="00EC5958"/>
    <w:rsid w:val="00F4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1559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left="1559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5648F-1325-4B13-BAB1-EF732924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</cp:revision>
  <cp:lastPrinted>2021-10-06T11:37:00Z</cp:lastPrinted>
  <dcterms:created xsi:type="dcterms:W3CDTF">2021-10-14T11:19:00Z</dcterms:created>
  <dcterms:modified xsi:type="dcterms:W3CDTF">2021-10-14T11:45:00Z</dcterms:modified>
</cp:coreProperties>
</file>